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29CA1" w14:textId="6919E52F" w:rsidR="000D1802" w:rsidRPr="00CB4242" w:rsidRDefault="000D1802" w:rsidP="000D1802">
      <w:pPr>
        <w:pStyle w:val="BodyText"/>
        <w:spacing w:before="31" w:line="242" w:lineRule="auto"/>
        <w:ind w:right="2932"/>
        <w:jc w:val="center"/>
        <w:rPr>
          <w:spacing w:val="1"/>
          <w:u w:val="single"/>
        </w:rPr>
      </w:pPr>
      <w:r>
        <w:t xml:space="preserve">                                                                    </w:t>
      </w:r>
      <w:r w:rsidR="00957EE9" w:rsidRPr="00CB4242">
        <w:rPr>
          <w:u w:val="single"/>
        </w:rPr>
        <w:t>Orlingbury Parish Council</w:t>
      </w:r>
      <w:r w:rsidR="00596621" w:rsidRPr="00CB4242">
        <w:rPr>
          <w:spacing w:val="1"/>
          <w:u w:val="single"/>
        </w:rPr>
        <w:t xml:space="preserve"> </w:t>
      </w:r>
      <w:r w:rsidR="00957EE9" w:rsidRPr="00CB4242">
        <w:rPr>
          <w:spacing w:val="-1"/>
          <w:u w:val="single"/>
        </w:rPr>
        <w:t>Meeting</w:t>
      </w:r>
    </w:p>
    <w:p w14:paraId="1838C0A1" w14:textId="3CFBED95" w:rsidR="00577D30" w:rsidRDefault="000D1802" w:rsidP="000D1802">
      <w:pPr>
        <w:pStyle w:val="BodyText"/>
        <w:spacing w:before="31" w:line="242" w:lineRule="auto"/>
        <w:ind w:right="2932"/>
        <w:jc w:val="center"/>
        <w:rPr>
          <w:u w:val="single"/>
        </w:rPr>
      </w:pPr>
      <w:r w:rsidRPr="00CB4242">
        <w:rPr>
          <w:spacing w:val="-1"/>
        </w:rPr>
        <w:t xml:space="preserve">                                                                    </w:t>
      </w:r>
      <w:r w:rsidR="00957EE9" w:rsidRPr="00CB4242">
        <w:rPr>
          <w:spacing w:val="-1"/>
          <w:u w:val="single"/>
        </w:rPr>
        <w:t>held</w:t>
      </w:r>
      <w:r w:rsidR="00957EE9" w:rsidRPr="00CB4242">
        <w:rPr>
          <w:spacing w:val="-3"/>
          <w:u w:val="single"/>
        </w:rPr>
        <w:t xml:space="preserve"> </w:t>
      </w:r>
      <w:r w:rsidR="00957EE9" w:rsidRPr="00CB4242">
        <w:rPr>
          <w:spacing w:val="-1"/>
          <w:u w:val="single"/>
        </w:rPr>
        <w:t xml:space="preserve">on </w:t>
      </w:r>
      <w:r w:rsidR="00FF7CDB">
        <w:rPr>
          <w:spacing w:val="-1"/>
          <w:u w:val="single"/>
        </w:rPr>
        <w:t>2</w:t>
      </w:r>
      <w:r w:rsidR="00C2725B">
        <w:rPr>
          <w:spacing w:val="-1"/>
          <w:u w:val="single"/>
        </w:rPr>
        <w:t>4</w:t>
      </w:r>
      <w:r w:rsidR="00577D30" w:rsidRPr="00577D30">
        <w:rPr>
          <w:spacing w:val="-1"/>
          <w:u w:val="single"/>
          <w:vertAlign w:val="superscript"/>
        </w:rPr>
        <w:t>th</w:t>
      </w:r>
      <w:r w:rsidR="00577D30">
        <w:rPr>
          <w:spacing w:val="-1"/>
          <w:u w:val="single"/>
        </w:rPr>
        <w:t xml:space="preserve"> </w:t>
      </w:r>
      <w:r w:rsidR="00C2725B">
        <w:rPr>
          <w:spacing w:val="-1"/>
          <w:u w:val="single"/>
        </w:rPr>
        <w:t>March</w:t>
      </w:r>
      <w:r w:rsidR="00FF7CDB">
        <w:rPr>
          <w:spacing w:val="-1"/>
          <w:u w:val="single"/>
        </w:rPr>
        <w:t xml:space="preserve"> 2025</w:t>
      </w:r>
      <w:r w:rsidR="00957EE9" w:rsidRPr="00CB4242">
        <w:rPr>
          <w:spacing w:val="-1"/>
          <w:u w:val="single"/>
        </w:rPr>
        <w:t xml:space="preserve"> </w:t>
      </w:r>
      <w:r w:rsidR="00957EE9" w:rsidRPr="00CB4242">
        <w:rPr>
          <w:u w:val="single"/>
        </w:rPr>
        <w:t>at</w:t>
      </w:r>
    </w:p>
    <w:p w14:paraId="29A6809E" w14:textId="598478ED" w:rsidR="00C5597A" w:rsidRPr="00CB4242" w:rsidRDefault="00577D30" w:rsidP="000D1802">
      <w:pPr>
        <w:pStyle w:val="BodyText"/>
        <w:spacing w:before="31" w:line="242" w:lineRule="auto"/>
        <w:ind w:right="2932"/>
        <w:jc w:val="center"/>
        <w:rPr>
          <w:spacing w:val="1"/>
          <w:u w:val="single"/>
        </w:rPr>
      </w:pPr>
      <w:r w:rsidRPr="00577D30">
        <w:rPr>
          <w:b w:val="0"/>
          <w:bCs w:val="0"/>
        </w:rPr>
        <w:t xml:space="preserve">                                                             </w:t>
      </w:r>
      <w:r w:rsidR="000D1802" w:rsidRPr="00CB4242">
        <w:rPr>
          <w:u w:val="single"/>
        </w:rPr>
        <w:t xml:space="preserve"> </w:t>
      </w:r>
      <w:r w:rsidR="00957EE9" w:rsidRPr="00CB4242">
        <w:rPr>
          <w:u w:val="single"/>
        </w:rPr>
        <w:t>7.30pm</w:t>
      </w:r>
    </w:p>
    <w:p w14:paraId="73A0F52D" w14:textId="0ED37B58" w:rsidR="00C5597A" w:rsidRPr="00CB4242" w:rsidRDefault="000D1802" w:rsidP="000D1802">
      <w:pPr>
        <w:pStyle w:val="BodyText"/>
        <w:spacing w:before="1"/>
        <w:ind w:right="4017"/>
        <w:rPr>
          <w:u w:val="single"/>
        </w:rPr>
      </w:pPr>
      <w:r w:rsidRPr="00CB4242">
        <w:t xml:space="preserve">                                                                                 </w:t>
      </w:r>
      <w:r w:rsidR="00957EE9" w:rsidRPr="00CB4242">
        <w:rPr>
          <w:u w:val="single"/>
        </w:rPr>
        <w:t>in</w:t>
      </w:r>
      <w:r w:rsidR="00957EE9" w:rsidRPr="00CB4242">
        <w:rPr>
          <w:spacing w:val="-7"/>
          <w:u w:val="single"/>
        </w:rPr>
        <w:t xml:space="preserve"> </w:t>
      </w:r>
      <w:r w:rsidR="00957EE9" w:rsidRPr="00CB4242">
        <w:rPr>
          <w:u w:val="single"/>
        </w:rPr>
        <w:t>the</w:t>
      </w:r>
      <w:r w:rsidR="00957EE9" w:rsidRPr="00CB4242">
        <w:rPr>
          <w:spacing w:val="-4"/>
          <w:u w:val="single"/>
        </w:rPr>
        <w:t xml:space="preserve"> </w:t>
      </w:r>
      <w:r w:rsidR="00957EE9" w:rsidRPr="00CB4242">
        <w:rPr>
          <w:u w:val="single"/>
        </w:rPr>
        <w:t>Villag</w:t>
      </w:r>
      <w:r w:rsidRPr="00CB4242">
        <w:rPr>
          <w:u w:val="single"/>
        </w:rPr>
        <w:t xml:space="preserve">e </w:t>
      </w:r>
      <w:r w:rsidR="00957EE9" w:rsidRPr="00CB4242">
        <w:rPr>
          <w:u w:val="single"/>
        </w:rPr>
        <w:t>Hall</w:t>
      </w:r>
    </w:p>
    <w:p w14:paraId="00EAC001" w14:textId="77777777" w:rsidR="00C5597A" w:rsidRDefault="00C5597A" w:rsidP="00596621">
      <w:pPr>
        <w:jc w:val="center"/>
        <w:rPr>
          <w:b/>
        </w:rPr>
      </w:pPr>
    </w:p>
    <w:p w14:paraId="48D49531" w14:textId="77777777" w:rsidR="00C5597A" w:rsidRDefault="00C5597A">
      <w:pPr>
        <w:spacing w:before="5"/>
        <w:rPr>
          <w:b/>
        </w:rPr>
      </w:pPr>
    </w:p>
    <w:p w14:paraId="1E6C66CD" w14:textId="77777777" w:rsidR="00C5597A" w:rsidRDefault="00957EE9" w:rsidP="00577D30">
      <w:pPr>
        <w:pStyle w:val="BodyText"/>
      </w:pPr>
      <w:r>
        <w:t>Present:</w:t>
      </w:r>
    </w:p>
    <w:p w14:paraId="7EF67848" w14:textId="314DC861" w:rsidR="008A1E6C" w:rsidRDefault="008A1E6C" w:rsidP="00577D30">
      <w:pPr>
        <w:spacing w:before="1"/>
      </w:pPr>
      <w:r>
        <w:t>Nigel Cole (Chair)</w:t>
      </w:r>
    </w:p>
    <w:p w14:paraId="12E5587B" w14:textId="54F36A70" w:rsidR="000A79A1" w:rsidRDefault="000A79A1" w:rsidP="00577D30">
      <w:pPr>
        <w:spacing w:before="1"/>
      </w:pPr>
      <w:r>
        <w:t>Chris Hartley</w:t>
      </w:r>
      <w:r w:rsidR="00577D30">
        <w:t xml:space="preserve"> (Deputy Chair</w:t>
      </w:r>
      <w:r w:rsidR="008A1E6C">
        <w:t>)</w:t>
      </w:r>
    </w:p>
    <w:p w14:paraId="61289861" w14:textId="13BA2B58" w:rsidR="00C2725B" w:rsidRDefault="00C2725B" w:rsidP="00577D30">
      <w:pPr>
        <w:spacing w:before="1"/>
      </w:pPr>
      <w:r>
        <w:t>James Duffin</w:t>
      </w:r>
    </w:p>
    <w:p w14:paraId="3B4C889F" w14:textId="5F424967" w:rsidR="00C5597A" w:rsidRDefault="00957EE9" w:rsidP="00577D30">
      <w:pPr>
        <w:spacing w:before="123"/>
      </w:pPr>
      <w:r>
        <w:t>Shelley</w:t>
      </w:r>
      <w:r>
        <w:rPr>
          <w:spacing w:val="-13"/>
        </w:rPr>
        <w:t xml:space="preserve"> </w:t>
      </w:r>
      <w:r>
        <w:t>Chambers</w:t>
      </w:r>
      <w:r>
        <w:rPr>
          <w:spacing w:val="-12"/>
        </w:rPr>
        <w:t xml:space="preserve"> </w:t>
      </w:r>
      <w:r>
        <w:t>(</w:t>
      </w:r>
      <w:r w:rsidR="00577D30">
        <w:t xml:space="preserve">Parish </w:t>
      </w:r>
      <w:r>
        <w:t>Clerk)</w:t>
      </w:r>
    </w:p>
    <w:p w14:paraId="453C02F7" w14:textId="77777777" w:rsidR="00086ADD" w:rsidRDefault="00086ADD">
      <w:pPr>
        <w:spacing w:before="123"/>
        <w:ind w:left="1778"/>
      </w:pPr>
    </w:p>
    <w:p w14:paraId="6D57E8ED" w14:textId="77777777" w:rsidR="00F105EF" w:rsidRDefault="00957EE9" w:rsidP="00F105EF">
      <w:pPr>
        <w:spacing w:before="1"/>
      </w:pPr>
      <w:r w:rsidRPr="65B3AF4B">
        <w:rPr>
          <w:b/>
          <w:bCs/>
        </w:rPr>
        <w:t>Apologies:</w:t>
      </w:r>
      <w:r w:rsidR="00577D30">
        <w:rPr>
          <w:b/>
          <w:bCs/>
        </w:rPr>
        <w:t xml:space="preserve"> </w:t>
      </w:r>
      <w:r w:rsidR="00F105EF">
        <w:t>Linda Crocker</w:t>
      </w:r>
    </w:p>
    <w:p w14:paraId="02220007" w14:textId="608FCEB2" w:rsidR="00C5597A" w:rsidRDefault="00C5597A" w:rsidP="00577D30">
      <w:pPr>
        <w:spacing w:before="1"/>
      </w:pPr>
    </w:p>
    <w:p w14:paraId="6D67ABDC" w14:textId="77777777" w:rsidR="00C5597A" w:rsidRDefault="00C5597A">
      <w:pPr>
        <w:spacing w:before="5" w:after="1"/>
        <w:rPr>
          <w:sz w:val="23"/>
        </w:rPr>
      </w:pPr>
    </w:p>
    <w:tbl>
      <w:tblPr>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35"/>
        <w:gridCol w:w="6804"/>
        <w:gridCol w:w="1767"/>
      </w:tblGrid>
      <w:tr w:rsidR="00C5597A" w14:paraId="03A63578" w14:textId="77777777" w:rsidTr="65B3AF4B">
        <w:trPr>
          <w:trHeight w:val="793"/>
        </w:trPr>
        <w:tc>
          <w:tcPr>
            <w:tcW w:w="1135" w:type="dxa"/>
          </w:tcPr>
          <w:p w14:paraId="3D391448" w14:textId="77777777" w:rsidR="00C5597A" w:rsidRDefault="00957EE9">
            <w:pPr>
              <w:pStyle w:val="TableParagraph"/>
              <w:spacing w:line="263" w:lineRule="exact"/>
              <w:ind w:left="134"/>
            </w:pPr>
            <w:r>
              <w:t>Public</w:t>
            </w:r>
          </w:p>
        </w:tc>
        <w:tc>
          <w:tcPr>
            <w:tcW w:w="6804" w:type="dxa"/>
          </w:tcPr>
          <w:p w14:paraId="51CBD437" w14:textId="208A3014" w:rsidR="00C5597A" w:rsidRDefault="00CB4242" w:rsidP="00CB4242">
            <w:pPr>
              <w:pStyle w:val="TableParagraph"/>
              <w:spacing w:line="263" w:lineRule="exact"/>
              <w:rPr>
                <w:b/>
              </w:rPr>
            </w:pPr>
            <w:r>
              <w:rPr>
                <w:b/>
              </w:rPr>
              <w:t xml:space="preserve"> </w:t>
            </w:r>
            <w:r w:rsidR="00957EE9">
              <w:rPr>
                <w:b/>
              </w:rPr>
              <w:t>Public</w:t>
            </w:r>
            <w:r w:rsidR="00957EE9">
              <w:rPr>
                <w:b/>
                <w:spacing w:val="-4"/>
              </w:rPr>
              <w:t xml:space="preserve"> </w:t>
            </w:r>
            <w:r w:rsidR="00957EE9">
              <w:rPr>
                <w:b/>
              </w:rPr>
              <w:t>–</w:t>
            </w:r>
          </w:p>
          <w:p w14:paraId="4A4BD3CF" w14:textId="77777777" w:rsidR="00813624" w:rsidRDefault="00813624" w:rsidP="00CB4242">
            <w:pPr>
              <w:pStyle w:val="TableParagraph"/>
              <w:spacing w:line="263" w:lineRule="exact"/>
              <w:rPr>
                <w:b/>
              </w:rPr>
            </w:pPr>
          </w:p>
          <w:p w14:paraId="39796A0A" w14:textId="21F8275A" w:rsidR="00813624" w:rsidRPr="00794333" w:rsidRDefault="00813624" w:rsidP="00CB4242">
            <w:pPr>
              <w:pStyle w:val="TableParagraph"/>
              <w:spacing w:line="263" w:lineRule="exact"/>
              <w:rPr>
                <w:bCs/>
              </w:rPr>
            </w:pPr>
            <w:r>
              <w:rPr>
                <w:b/>
              </w:rPr>
              <w:t xml:space="preserve"> </w:t>
            </w:r>
            <w:r w:rsidR="00F105EF" w:rsidRPr="00F105EF">
              <w:rPr>
                <w:bCs/>
              </w:rPr>
              <w:t>T</w:t>
            </w:r>
            <w:r w:rsidR="00353B98">
              <w:rPr>
                <w:bCs/>
              </w:rPr>
              <w:t>hree</w:t>
            </w:r>
            <w:r w:rsidR="00C2725B">
              <w:rPr>
                <w:bCs/>
              </w:rPr>
              <w:t xml:space="preserve"> member</w:t>
            </w:r>
            <w:r w:rsidR="00F105EF">
              <w:rPr>
                <w:bCs/>
              </w:rPr>
              <w:t>s</w:t>
            </w:r>
            <w:r w:rsidR="00C2725B">
              <w:rPr>
                <w:bCs/>
              </w:rPr>
              <w:t xml:space="preserve"> of the public present</w:t>
            </w:r>
            <w:r w:rsidR="00794333" w:rsidRPr="00794333">
              <w:rPr>
                <w:bCs/>
              </w:rPr>
              <w:t>.</w:t>
            </w:r>
          </w:p>
          <w:p w14:paraId="72D8C3F3" w14:textId="113B644C" w:rsidR="00C5597A" w:rsidRPr="007B54BD" w:rsidRDefault="00C5597A" w:rsidP="00E44209">
            <w:pPr>
              <w:pStyle w:val="TableParagraph"/>
              <w:spacing w:before="5"/>
              <w:rPr>
                <w:sz w:val="19"/>
              </w:rPr>
            </w:pPr>
          </w:p>
        </w:tc>
        <w:tc>
          <w:tcPr>
            <w:tcW w:w="1767" w:type="dxa"/>
          </w:tcPr>
          <w:p w14:paraId="00E2460E" w14:textId="77777777" w:rsidR="00C5597A" w:rsidRDefault="00C5597A">
            <w:pPr>
              <w:pStyle w:val="TableParagraph"/>
              <w:rPr>
                <w:rFonts w:ascii="Times New Roman"/>
                <w:sz w:val="20"/>
              </w:rPr>
            </w:pPr>
          </w:p>
        </w:tc>
      </w:tr>
      <w:tr w:rsidR="00C5597A" w14:paraId="6C351EC7" w14:textId="77777777" w:rsidTr="65B3AF4B">
        <w:trPr>
          <w:trHeight w:val="282"/>
        </w:trPr>
        <w:tc>
          <w:tcPr>
            <w:tcW w:w="1135" w:type="dxa"/>
          </w:tcPr>
          <w:p w14:paraId="1A5E00C8" w14:textId="77777777" w:rsidR="00C5597A" w:rsidRDefault="00C5597A">
            <w:pPr>
              <w:pStyle w:val="TableParagraph"/>
              <w:rPr>
                <w:rFonts w:ascii="Times New Roman"/>
                <w:sz w:val="20"/>
              </w:rPr>
            </w:pPr>
          </w:p>
        </w:tc>
        <w:tc>
          <w:tcPr>
            <w:tcW w:w="6804" w:type="dxa"/>
          </w:tcPr>
          <w:p w14:paraId="2350C2DF" w14:textId="1DBAA211" w:rsidR="00C5597A" w:rsidRDefault="00C5597A">
            <w:pPr>
              <w:pStyle w:val="TableParagraph"/>
              <w:spacing w:line="251" w:lineRule="exact"/>
              <w:ind w:left="138"/>
              <w:rPr>
                <w:b/>
              </w:rPr>
            </w:pPr>
          </w:p>
        </w:tc>
        <w:tc>
          <w:tcPr>
            <w:tcW w:w="1767" w:type="dxa"/>
          </w:tcPr>
          <w:p w14:paraId="6C50A0C9" w14:textId="77777777" w:rsidR="00C5597A" w:rsidRDefault="00957EE9">
            <w:pPr>
              <w:pStyle w:val="TableParagraph"/>
              <w:spacing w:line="251" w:lineRule="exact"/>
              <w:ind w:left="143"/>
              <w:rPr>
                <w:b/>
              </w:rPr>
            </w:pPr>
            <w:r>
              <w:rPr>
                <w:b/>
              </w:rPr>
              <w:t>Actions</w:t>
            </w:r>
          </w:p>
        </w:tc>
      </w:tr>
      <w:tr w:rsidR="00C5597A" w14:paraId="2F5D3B98" w14:textId="77777777" w:rsidTr="00703E2F">
        <w:trPr>
          <w:trHeight w:val="953"/>
        </w:trPr>
        <w:tc>
          <w:tcPr>
            <w:tcW w:w="1135" w:type="dxa"/>
          </w:tcPr>
          <w:p w14:paraId="5EC3EAC9" w14:textId="7ECF3867" w:rsidR="00C5597A" w:rsidRDefault="00E35D06">
            <w:pPr>
              <w:pStyle w:val="TableParagraph"/>
              <w:spacing w:line="264" w:lineRule="exact"/>
              <w:ind w:left="134"/>
            </w:pPr>
            <w:r>
              <w:t>65</w:t>
            </w:r>
            <w:r w:rsidR="00CC6950">
              <w:t>/24</w:t>
            </w:r>
          </w:p>
        </w:tc>
        <w:tc>
          <w:tcPr>
            <w:tcW w:w="6804" w:type="dxa"/>
          </w:tcPr>
          <w:p w14:paraId="1D130B92" w14:textId="037E4856" w:rsidR="00C5597A" w:rsidRDefault="00E44E3E" w:rsidP="00E44E3E">
            <w:pPr>
              <w:pStyle w:val="TableParagraph"/>
              <w:spacing w:line="263" w:lineRule="exact"/>
            </w:pPr>
            <w:r>
              <w:rPr>
                <w:b/>
                <w:spacing w:val="-1"/>
              </w:rPr>
              <w:t xml:space="preserve">  </w:t>
            </w:r>
            <w:r w:rsidR="00957EE9">
              <w:rPr>
                <w:b/>
                <w:spacing w:val="-1"/>
              </w:rPr>
              <w:t>Declarations</w:t>
            </w:r>
            <w:r w:rsidR="00957EE9">
              <w:rPr>
                <w:b/>
                <w:spacing w:val="-10"/>
              </w:rPr>
              <w:t xml:space="preserve"> </w:t>
            </w:r>
            <w:r w:rsidR="00957EE9">
              <w:rPr>
                <w:b/>
              </w:rPr>
              <w:t>of</w:t>
            </w:r>
            <w:r w:rsidR="00957EE9">
              <w:rPr>
                <w:b/>
                <w:spacing w:val="-10"/>
              </w:rPr>
              <w:t xml:space="preserve"> </w:t>
            </w:r>
            <w:r w:rsidR="00957EE9">
              <w:rPr>
                <w:b/>
              </w:rPr>
              <w:t>Interest</w:t>
            </w:r>
            <w:r w:rsidR="00957EE9">
              <w:t>-</w:t>
            </w:r>
          </w:p>
          <w:p w14:paraId="7EAF9EC0" w14:textId="77777777" w:rsidR="00C5597A" w:rsidRDefault="00C5597A">
            <w:pPr>
              <w:pStyle w:val="TableParagraph"/>
              <w:spacing w:before="5"/>
              <w:rPr>
                <w:sz w:val="21"/>
              </w:rPr>
            </w:pPr>
          </w:p>
          <w:p w14:paraId="326A2D3A" w14:textId="12409188" w:rsidR="00C5597A" w:rsidRDefault="000A79A1">
            <w:pPr>
              <w:pStyle w:val="TableParagraph"/>
              <w:ind w:left="138"/>
            </w:pPr>
            <w:r>
              <w:t>None</w:t>
            </w:r>
            <w:r w:rsidR="009E40D5">
              <w:t xml:space="preserve">. </w:t>
            </w:r>
          </w:p>
        </w:tc>
        <w:tc>
          <w:tcPr>
            <w:tcW w:w="1767" w:type="dxa"/>
          </w:tcPr>
          <w:p w14:paraId="2E55DF1E" w14:textId="77777777" w:rsidR="00C5597A" w:rsidRDefault="00C5597A">
            <w:pPr>
              <w:pStyle w:val="TableParagraph"/>
              <w:rPr>
                <w:rFonts w:ascii="Times New Roman"/>
                <w:sz w:val="20"/>
              </w:rPr>
            </w:pPr>
          </w:p>
        </w:tc>
      </w:tr>
      <w:tr w:rsidR="00C5597A" w14:paraId="66233EE5" w14:textId="77777777" w:rsidTr="00E164FB">
        <w:trPr>
          <w:trHeight w:val="1439"/>
        </w:trPr>
        <w:tc>
          <w:tcPr>
            <w:tcW w:w="1135" w:type="dxa"/>
          </w:tcPr>
          <w:p w14:paraId="49DFAA2C" w14:textId="2177F06F" w:rsidR="00C5597A" w:rsidRDefault="00E35D06">
            <w:pPr>
              <w:pStyle w:val="TableParagraph"/>
              <w:spacing w:line="264" w:lineRule="exact"/>
              <w:ind w:left="134"/>
            </w:pPr>
            <w:r>
              <w:t>66</w:t>
            </w:r>
            <w:r w:rsidR="00CC6950">
              <w:t>/24</w:t>
            </w:r>
          </w:p>
        </w:tc>
        <w:tc>
          <w:tcPr>
            <w:tcW w:w="6804" w:type="dxa"/>
          </w:tcPr>
          <w:p w14:paraId="5D094A9A" w14:textId="77777777" w:rsidR="00E35D06" w:rsidRDefault="00E164FB" w:rsidP="00E35D06">
            <w:pPr>
              <w:spacing w:after="5"/>
              <w:rPr>
                <w:rFonts w:eastAsia="Times New Roman" w:cstheme="minorHAnsi"/>
                <w:b/>
                <w:bCs/>
                <w:color w:val="000000"/>
                <w:vertAlign w:val="superscript"/>
                <w:lang w:eastAsia="en-GB"/>
              </w:rPr>
            </w:pPr>
            <w:r>
              <w:rPr>
                <w:rFonts w:eastAsia="Times New Roman" w:cstheme="minorHAnsi"/>
                <w:b/>
                <w:bCs/>
                <w:color w:val="000000"/>
                <w:lang w:eastAsia="en-GB"/>
              </w:rPr>
              <w:t xml:space="preserve"> </w:t>
            </w:r>
            <w:r w:rsidR="00E35D06">
              <w:rPr>
                <w:rFonts w:eastAsia="Times New Roman" w:cstheme="minorHAnsi"/>
                <w:b/>
                <w:bCs/>
                <w:color w:val="000000"/>
                <w:lang w:eastAsia="en-GB"/>
              </w:rPr>
              <w:t>Approval of the minutes dated 20</w:t>
            </w:r>
            <w:r w:rsidR="00E35D06" w:rsidRPr="00B539EE">
              <w:rPr>
                <w:rFonts w:eastAsia="Times New Roman" w:cstheme="minorHAnsi"/>
                <w:b/>
                <w:bCs/>
                <w:color w:val="000000"/>
                <w:vertAlign w:val="superscript"/>
                <w:lang w:eastAsia="en-GB"/>
              </w:rPr>
              <w:t>th</w:t>
            </w:r>
            <w:r w:rsidR="00E35D06">
              <w:rPr>
                <w:rFonts w:eastAsia="Times New Roman" w:cstheme="minorHAnsi"/>
                <w:b/>
                <w:bCs/>
                <w:color w:val="000000"/>
                <w:vertAlign w:val="superscript"/>
                <w:lang w:eastAsia="en-GB"/>
              </w:rPr>
              <w:t xml:space="preserve"> </w:t>
            </w:r>
            <w:r w:rsidR="00E35D06">
              <w:rPr>
                <w:rFonts w:eastAsia="Times New Roman" w:cstheme="minorHAnsi"/>
                <w:b/>
                <w:bCs/>
                <w:color w:val="000000"/>
                <w:lang w:eastAsia="en-GB"/>
              </w:rPr>
              <w:t>January 2025 (sent out on 27</w:t>
            </w:r>
            <w:r w:rsidR="00E35D06" w:rsidRPr="000949D9">
              <w:rPr>
                <w:rFonts w:eastAsia="Times New Roman" w:cstheme="minorHAnsi"/>
                <w:b/>
                <w:bCs/>
                <w:color w:val="000000"/>
                <w:vertAlign w:val="superscript"/>
                <w:lang w:eastAsia="en-GB"/>
              </w:rPr>
              <w:t>th</w:t>
            </w:r>
          </w:p>
          <w:p w14:paraId="5ECB5754" w14:textId="487FE178" w:rsidR="00E35D06" w:rsidRDefault="00E35D06" w:rsidP="00E35D06">
            <w:pPr>
              <w:spacing w:after="5"/>
              <w:rPr>
                <w:rFonts w:eastAsia="Times New Roman" w:cstheme="minorHAnsi"/>
              </w:rPr>
            </w:pPr>
            <w:r>
              <w:rPr>
                <w:rFonts w:eastAsia="Times New Roman" w:cstheme="minorHAnsi"/>
                <w:b/>
                <w:bCs/>
                <w:color w:val="000000"/>
                <w:lang w:eastAsia="en-GB"/>
              </w:rPr>
              <w:t xml:space="preserve"> January 2025)</w:t>
            </w:r>
          </w:p>
          <w:p w14:paraId="2C62887A" w14:textId="77777777" w:rsidR="00E35D06" w:rsidRDefault="00E35D06" w:rsidP="00577D30">
            <w:pPr>
              <w:rPr>
                <w:rFonts w:eastAsia="Times New Roman" w:cstheme="minorHAnsi"/>
              </w:rPr>
            </w:pPr>
          </w:p>
          <w:p w14:paraId="07D3EAB5" w14:textId="4B5051FD" w:rsidR="00F105EF" w:rsidRDefault="00F105EF" w:rsidP="00577D30">
            <w:pPr>
              <w:rPr>
                <w:rFonts w:eastAsia="Times New Roman" w:cstheme="minorHAnsi"/>
              </w:rPr>
            </w:pPr>
            <w:r>
              <w:rPr>
                <w:rFonts w:eastAsia="Times New Roman" w:cstheme="minorHAnsi"/>
              </w:rPr>
              <w:t xml:space="preserve"> Amend </w:t>
            </w:r>
            <w:r w:rsidR="0043791A">
              <w:rPr>
                <w:rFonts w:eastAsia="Times New Roman" w:cstheme="minorHAnsi"/>
              </w:rPr>
              <w:t xml:space="preserve">minutes as directed by Councillor Cole due to incorrect and inappropriate content shared at previous meeting - approved by all. </w:t>
            </w:r>
          </w:p>
          <w:p w14:paraId="4A40901D" w14:textId="5CBACE8A" w:rsidR="003B48DD" w:rsidRDefault="003B48DD" w:rsidP="00757C6A">
            <w:pPr>
              <w:pStyle w:val="NoSpacing"/>
            </w:pPr>
          </w:p>
        </w:tc>
        <w:tc>
          <w:tcPr>
            <w:tcW w:w="1767" w:type="dxa"/>
          </w:tcPr>
          <w:p w14:paraId="1017187F" w14:textId="77777777" w:rsidR="00FF3ECD" w:rsidRDefault="00FF3ECD">
            <w:pPr>
              <w:pStyle w:val="TableParagraph"/>
              <w:spacing w:line="263" w:lineRule="exact"/>
              <w:ind w:left="143"/>
            </w:pPr>
          </w:p>
          <w:p w14:paraId="45995CD3" w14:textId="7145262F" w:rsidR="00FF3ECD" w:rsidRDefault="003B48DD">
            <w:pPr>
              <w:pStyle w:val="TableParagraph"/>
              <w:spacing w:line="263" w:lineRule="exact"/>
              <w:ind w:left="143"/>
            </w:pPr>
            <w:r>
              <w:t xml:space="preserve">SC to </w:t>
            </w:r>
            <w:r w:rsidR="0043791A">
              <w:t xml:space="preserve">amend minutes and move them </w:t>
            </w:r>
            <w:r>
              <w:t xml:space="preserve">from draft to minutes section on website. </w:t>
            </w:r>
          </w:p>
          <w:p w14:paraId="29E58B71" w14:textId="7CF4C771" w:rsidR="00FF3ECD" w:rsidRDefault="00FF3ECD" w:rsidP="00703E2F">
            <w:pPr>
              <w:pStyle w:val="TableParagraph"/>
              <w:spacing w:line="263" w:lineRule="exact"/>
            </w:pPr>
          </w:p>
        </w:tc>
      </w:tr>
      <w:tr w:rsidR="00C5597A" w14:paraId="18FAF513" w14:textId="77777777" w:rsidTr="65B3AF4B">
        <w:trPr>
          <w:trHeight w:val="694"/>
        </w:trPr>
        <w:tc>
          <w:tcPr>
            <w:tcW w:w="1135" w:type="dxa"/>
            <w:tcBorders>
              <w:bottom w:val="nil"/>
            </w:tcBorders>
          </w:tcPr>
          <w:p w14:paraId="79B5B002" w14:textId="206D536B" w:rsidR="00C5597A" w:rsidRDefault="00333FB1">
            <w:pPr>
              <w:pStyle w:val="TableParagraph"/>
              <w:spacing w:line="264" w:lineRule="exact"/>
              <w:ind w:left="134"/>
            </w:pPr>
            <w:r>
              <w:t>67</w:t>
            </w:r>
            <w:r w:rsidR="00CC6950">
              <w:t>/24</w:t>
            </w:r>
          </w:p>
        </w:tc>
        <w:tc>
          <w:tcPr>
            <w:tcW w:w="6804" w:type="dxa"/>
            <w:tcBorders>
              <w:bottom w:val="nil"/>
            </w:tcBorders>
          </w:tcPr>
          <w:p w14:paraId="4A2E2ACC" w14:textId="46441347" w:rsidR="00C5597A" w:rsidRDefault="00E44E3E" w:rsidP="00E44E3E">
            <w:pPr>
              <w:pStyle w:val="TableParagraph"/>
              <w:spacing w:line="263" w:lineRule="exact"/>
              <w:rPr>
                <w:b/>
              </w:rPr>
            </w:pPr>
            <w:r>
              <w:rPr>
                <w:b/>
              </w:rPr>
              <w:t xml:space="preserve">  </w:t>
            </w:r>
            <w:r w:rsidR="00957EE9">
              <w:rPr>
                <w:b/>
              </w:rPr>
              <w:t>Public</w:t>
            </w:r>
            <w:r w:rsidR="00957EE9">
              <w:rPr>
                <w:b/>
                <w:spacing w:val="-10"/>
              </w:rPr>
              <w:t xml:space="preserve"> </w:t>
            </w:r>
            <w:r w:rsidR="00957EE9">
              <w:rPr>
                <w:b/>
              </w:rPr>
              <w:t>Question</w:t>
            </w:r>
            <w:r w:rsidR="00957EE9">
              <w:rPr>
                <w:b/>
                <w:spacing w:val="-9"/>
              </w:rPr>
              <w:t xml:space="preserve"> </w:t>
            </w:r>
            <w:r w:rsidR="00957EE9">
              <w:rPr>
                <w:b/>
              </w:rPr>
              <w:t>Time</w:t>
            </w:r>
            <w:r w:rsidR="00957EE9">
              <w:rPr>
                <w:b/>
                <w:spacing w:val="-9"/>
              </w:rPr>
              <w:t xml:space="preserve"> </w:t>
            </w:r>
            <w:r w:rsidR="00957EE9">
              <w:rPr>
                <w:b/>
              </w:rPr>
              <w:t>(Max</w:t>
            </w:r>
            <w:r w:rsidR="00957EE9">
              <w:rPr>
                <w:b/>
                <w:spacing w:val="-11"/>
              </w:rPr>
              <w:t xml:space="preserve"> </w:t>
            </w:r>
            <w:r w:rsidR="00957EE9">
              <w:rPr>
                <w:b/>
              </w:rPr>
              <w:t>3</w:t>
            </w:r>
            <w:r w:rsidR="00957EE9">
              <w:rPr>
                <w:b/>
                <w:spacing w:val="-8"/>
              </w:rPr>
              <w:t xml:space="preserve"> </w:t>
            </w:r>
            <w:r w:rsidR="00957EE9">
              <w:rPr>
                <w:b/>
              </w:rPr>
              <w:t>mins</w:t>
            </w:r>
            <w:r w:rsidR="00957EE9">
              <w:rPr>
                <w:b/>
                <w:spacing w:val="-8"/>
              </w:rPr>
              <w:t xml:space="preserve"> </w:t>
            </w:r>
            <w:r w:rsidR="00957EE9">
              <w:rPr>
                <w:b/>
              </w:rPr>
              <w:t>per</w:t>
            </w:r>
            <w:r w:rsidR="00957EE9">
              <w:rPr>
                <w:b/>
                <w:spacing w:val="-8"/>
              </w:rPr>
              <w:t xml:space="preserve"> </w:t>
            </w:r>
            <w:r w:rsidR="00957EE9">
              <w:rPr>
                <w:b/>
              </w:rPr>
              <w:t>person</w:t>
            </w:r>
            <w:r w:rsidR="00957EE9">
              <w:rPr>
                <w:b/>
                <w:spacing w:val="-9"/>
              </w:rPr>
              <w:t xml:space="preserve"> </w:t>
            </w:r>
            <w:r w:rsidR="00957EE9">
              <w:rPr>
                <w:b/>
              </w:rPr>
              <w:t>at</w:t>
            </w:r>
            <w:r w:rsidR="00957EE9">
              <w:rPr>
                <w:b/>
                <w:spacing w:val="-10"/>
              </w:rPr>
              <w:t xml:space="preserve"> </w:t>
            </w:r>
            <w:r w:rsidR="00957EE9">
              <w:rPr>
                <w:b/>
              </w:rPr>
              <w:t>Chairperson’s</w:t>
            </w:r>
          </w:p>
          <w:p w14:paraId="682CA781" w14:textId="77777777" w:rsidR="00C5597A" w:rsidRDefault="00957EE9">
            <w:pPr>
              <w:pStyle w:val="TableParagraph"/>
              <w:spacing w:before="7"/>
              <w:ind w:left="138"/>
              <w:rPr>
                <w:b/>
              </w:rPr>
            </w:pPr>
            <w:r>
              <w:rPr>
                <w:b/>
              </w:rPr>
              <w:t>discretion)</w:t>
            </w:r>
          </w:p>
        </w:tc>
        <w:tc>
          <w:tcPr>
            <w:tcW w:w="1767" w:type="dxa"/>
            <w:tcBorders>
              <w:bottom w:val="nil"/>
            </w:tcBorders>
          </w:tcPr>
          <w:p w14:paraId="1422E013" w14:textId="77777777" w:rsidR="00C5597A" w:rsidRDefault="00C5597A">
            <w:pPr>
              <w:pStyle w:val="TableParagraph"/>
              <w:rPr>
                <w:rFonts w:ascii="Times New Roman"/>
                <w:sz w:val="20"/>
              </w:rPr>
            </w:pPr>
          </w:p>
        </w:tc>
      </w:tr>
      <w:tr w:rsidR="00C5597A" w14:paraId="4FCEC7A3" w14:textId="77777777" w:rsidTr="65B3AF4B">
        <w:trPr>
          <w:trHeight w:val="537"/>
        </w:trPr>
        <w:tc>
          <w:tcPr>
            <w:tcW w:w="1135" w:type="dxa"/>
            <w:tcBorders>
              <w:top w:val="nil"/>
              <w:bottom w:val="nil"/>
            </w:tcBorders>
          </w:tcPr>
          <w:p w14:paraId="6E9887E8" w14:textId="77777777" w:rsidR="00C5597A" w:rsidRDefault="00C5597A">
            <w:pPr>
              <w:pStyle w:val="TableParagraph"/>
              <w:rPr>
                <w:rFonts w:ascii="Times New Roman"/>
                <w:sz w:val="20"/>
              </w:rPr>
            </w:pPr>
          </w:p>
        </w:tc>
        <w:tc>
          <w:tcPr>
            <w:tcW w:w="6804" w:type="dxa"/>
            <w:tcBorders>
              <w:top w:val="nil"/>
              <w:bottom w:val="nil"/>
            </w:tcBorders>
          </w:tcPr>
          <w:p w14:paraId="2EE1B620" w14:textId="066C9071" w:rsidR="00CB4242" w:rsidRDefault="00333FB1" w:rsidP="00577D30">
            <w:pPr>
              <w:pStyle w:val="NoSpacing"/>
            </w:pPr>
            <w:r>
              <w:t xml:space="preserve"> Member of the public present </w:t>
            </w:r>
            <w:r w:rsidR="0043791A">
              <w:t xml:space="preserve">was previously named for dog fouling by Councillor CH. Orlingbury PC (OPC) agreed at a meeting in May 2023 that it ‘is inappropriate to name and shame residents for dog fouling’. </w:t>
            </w:r>
          </w:p>
          <w:p w14:paraId="40C9286D" w14:textId="6555B895" w:rsidR="0043791A" w:rsidRDefault="0043791A" w:rsidP="00577D30">
            <w:pPr>
              <w:pStyle w:val="NoSpacing"/>
            </w:pPr>
            <w:r>
              <w:t xml:space="preserve">Councillor Hartley used inappropriate and incorrect language to describe public member’s behaviour. Footage shared by Councillor CH did not show dog fouling. Public member pointed out that Councillor CH breached multiple code of conducts for councillors including confidentiality of public and conflict of interests. Public member contacted chief executive of NCALC who advised that legal action could be taken by public member, however perhaps OPC might agree to see this as a learning curve and an example of a mistake made. </w:t>
            </w:r>
          </w:p>
          <w:p w14:paraId="412D59CC" w14:textId="77777777" w:rsidR="0043791A" w:rsidRDefault="0043791A" w:rsidP="00577D30">
            <w:pPr>
              <w:pStyle w:val="NoSpacing"/>
            </w:pPr>
          </w:p>
          <w:p w14:paraId="78DE6AD2" w14:textId="4394CDD7" w:rsidR="0043791A" w:rsidRDefault="0043791A" w:rsidP="00577D30">
            <w:pPr>
              <w:pStyle w:val="NoSpacing"/>
            </w:pPr>
            <w:r>
              <w:t>Public member confirmed that all matters of dog fouling should be reported to NNC and can not be dealt with by the Police (as suggested at previous meeting). Public member offered advi</w:t>
            </w:r>
            <w:r w:rsidR="00C5250E">
              <w:t>cr</w:t>
            </w:r>
            <w:r>
              <w:t xml:space="preserve">e that PC members cannot ‘name and shame’ and identify homes of such persons. </w:t>
            </w:r>
          </w:p>
          <w:p w14:paraId="78C2009F" w14:textId="544504CE" w:rsidR="0097096A" w:rsidRDefault="00353B98" w:rsidP="0043791A">
            <w:pPr>
              <w:pStyle w:val="NoSpacing"/>
            </w:pPr>
            <w:r>
              <w:t xml:space="preserve"> </w:t>
            </w:r>
          </w:p>
          <w:p w14:paraId="104EE81A" w14:textId="74353B38" w:rsidR="0043791A" w:rsidRDefault="0043791A" w:rsidP="0043791A">
            <w:pPr>
              <w:pStyle w:val="NoSpacing"/>
            </w:pPr>
            <w:r>
              <w:lastRenderedPageBreak/>
              <w:t xml:space="preserve">Councillor Cole apologised to public member and wife on behalf of the parish council due to incorrect information shared and acknowledged that such matters that do not appear on the agenda should not be discussed. </w:t>
            </w:r>
          </w:p>
          <w:p w14:paraId="782568AF" w14:textId="77777777" w:rsidR="0097096A" w:rsidRDefault="0097096A" w:rsidP="00577D30">
            <w:pPr>
              <w:pStyle w:val="NoSpacing"/>
            </w:pPr>
          </w:p>
          <w:p w14:paraId="7349F02A" w14:textId="3EA97AC3" w:rsidR="0043791A" w:rsidRDefault="0043791A" w:rsidP="00577D30">
            <w:pPr>
              <w:pStyle w:val="NoSpacing"/>
            </w:pPr>
            <w:r>
              <w:t>Village PCSO also confirmed that dog fouling is an environmental issue and any complaints should be reported directly to NNC. Footage would need to be clear and showing the actual dog fouling occu</w:t>
            </w:r>
            <w:r w:rsidR="00C5250E">
              <w:t>r</w:t>
            </w:r>
            <w:r>
              <w:t>ring. In any event, a fine of £1000 would not be enforced – this would only happen if an individual was issued a fixed penalty notice and continually did not pay, resulting in a court appearance.</w:t>
            </w:r>
          </w:p>
          <w:p w14:paraId="1A966AE6" w14:textId="77777777" w:rsidR="0043791A" w:rsidRDefault="0043791A" w:rsidP="00577D30">
            <w:pPr>
              <w:pStyle w:val="NoSpacing"/>
            </w:pPr>
          </w:p>
          <w:p w14:paraId="6CA2BD59" w14:textId="2517FD76" w:rsidR="00ED08BB" w:rsidRDefault="0097096A" w:rsidP="00577D30">
            <w:pPr>
              <w:pStyle w:val="NoSpacing"/>
            </w:pPr>
            <w:r>
              <w:t xml:space="preserve">Clerk </w:t>
            </w:r>
            <w:r w:rsidR="0043791A">
              <w:t xml:space="preserve">did </w:t>
            </w:r>
            <w:r w:rsidR="00164F4B">
              <w:t xml:space="preserve">report offence to NNC however </w:t>
            </w:r>
            <w:r w:rsidR="00F105EF">
              <w:t>no update.</w:t>
            </w:r>
          </w:p>
        </w:tc>
        <w:tc>
          <w:tcPr>
            <w:tcW w:w="1767" w:type="dxa"/>
            <w:tcBorders>
              <w:top w:val="nil"/>
              <w:bottom w:val="nil"/>
            </w:tcBorders>
          </w:tcPr>
          <w:p w14:paraId="3A46F917" w14:textId="77777777" w:rsidR="00C5597A" w:rsidRDefault="00C5597A">
            <w:pPr>
              <w:pStyle w:val="TableParagraph"/>
              <w:rPr>
                <w:rFonts w:ascii="Times New Roman"/>
                <w:sz w:val="20"/>
              </w:rPr>
            </w:pPr>
          </w:p>
        </w:tc>
      </w:tr>
      <w:tr w:rsidR="00C5597A" w14:paraId="78C2E4DF" w14:textId="77777777" w:rsidTr="00757C6A">
        <w:trPr>
          <w:trHeight w:val="83"/>
        </w:trPr>
        <w:tc>
          <w:tcPr>
            <w:tcW w:w="1135" w:type="dxa"/>
            <w:tcBorders>
              <w:top w:val="nil"/>
            </w:tcBorders>
          </w:tcPr>
          <w:p w14:paraId="4ACDA1B7" w14:textId="77777777" w:rsidR="00C5597A" w:rsidRDefault="00C5597A">
            <w:pPr>
              <w:pStyle w:val="TableParagraph"/>
              <w:rPr>
                <w:rFonts w:ascii="Times New Roman"/>
                <w:sz w:val="20"/>
              </w:rPr>
            </w:pPr>
          </w:p>
        </w:tc>
        <w:tc>
          <w:tcPr>
            <w:tcW w:w="6804" w:type="dxa"/>
            <w:tcBorders>
              <w:top w:val="nil"/>
            </w:tcBorders>
          </w:tcPr>
          <w:p w14:paraId="1BFF0304" w14:textId="71834AC4" w:rsidR="00C5597A" w:rsidRDefault="00C5597A" w:rsidP="00E44209">
            <w:pPr>
              <w:pStyle w:val="TableParagraph"/>
              <w:tabs>
                <w:tab w:val="left" w:pos="726"/>
                <w:tab w:val="left" w:pos="727"/>
              </w:tabs>
              <w:spacing w:before="1"/>
              <w:ind w:right="94"/>
            </w:pPr>
          </w:p>
        </w:tc>
        <w:tc>
          <w:tcPr>
            <w:tcW w:w="1767" w:type="dxa"/>
            <w:tcBorders>
              <w:top w:val="nil"/>
            </w:tcBorders>
          </w:tcPr>
          <w:p w14:paraId="21238041" w14:textId="77777777" w:rsidR="00C5597A" w:rsidRDefault="00C5597A">
            <w:pPr>
              <w:pStyle w:val="TableParagraph"/>
            </w:pPr>
          </w:p>
          <w:p w14:paraId="49450AFA" w14:textId="2AD8709A" w:rsidR="00C5597A" w:rsidRDefault="00C5597A">
            <w:pPr>
              <w:pStyle w:val="TableParagraph"/>
              <w:ind w:left="6" w:right="219"/>
            </w:pPr>
          </w:p>
        </w:tc>
      </w:tr>
    </w:tbl>
    <w:p w14:paraId="5ED39A81" w14:textId="77777777" w:rsidR="00C5597A" w:rsidRPr="00E164FB" w:rsidRDefault="00C5597A">
      <w:pPr>
        <w:rPr>
          <w:sz w:val="2"/>
          <w:szCs w:val="2"/>
        </w:rPr>
      </w:pPr>
    </w:p>
    <w:tbl>
      <w:tblPr>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35"/>
        <w:gridCol w:w="6788"/>
        <w:gridCol w:w="1858"/>
      </w:tblGrid>
      <w:tr w:rsidR="00C5597A" w14:paraId="44DA89B5" w14:textId="77777777" w:rsidTr="00375FC2">
        <w:trPr>
          <w:trHeight w:val="72"/>
        </w:trPr>
        <w:tc>
          <w:tcPr>
            <w:tcW w:w="1135" w:type="dxa"/>
          </w:tcPr>
          <w:p w14:paraId="448DD507" w14:textId="52E06CF7" w:rsidR="00C5597A" w:rsidRDefault="00193FB5">
            <w:pPr>
              <w:pStyle w:val="TableParagraph"/>
              <w:spacing w:line="264" w:lineRule="exact"/>
              <w:ind w:left="134"/>
            </w:pPr>
            <w:r>
              <w:t>68</w:t>
            </w:r>
            <w:r w:rsidR="00CC6950">
              <w:t>/24</w:t>
            </w:r>
          </w:p>
        </w:tc>
        <w:tc>
          <w:tcPr>
            <w:tcW w:w="6788" w:type="dxa"/>
          </w:tcPr>
          <w:p w14:paraId="70A25457" w14:textId="77777777" w:rsidR="00D122B5" w:rsidRPr="002B0C21" w:rsidRDefault="00D122B5" w:rsidP="00D122B5">
            <w:pPr>
              <w:pStyle w:val="v1msonormal"/>
              <w:spacing w:before="0" w:beforeAutospacing="0" w:after="0" w:afterAutospacing="0"/>
              <w:rPr>
                <w:rFonts w:ascii="Calibri" w:hAnsi="Calibri" w:cs="Calibri"/>
                <w:color w:val="000000"/>
                <w:sz w:val="22"/>
                <w:szCs w:val="22"/>
                <w:lang w:val="en-US"/>
              </w:rPr>
            </w:pPr>
            <w:r>
              <w:rPr>
                <w:rFonts w:ascii="Calibri" w:hAnsi="Calibri" w:cs="Calibri"/>
                <w:b/>
                <w:bCs/>
                <w:color w:val="000000"/>
                <w:sz w:val="22"/>
                <w:szCs w:val="22"/>
              </w:rPr>
              <w:t>Update on the Speed Indication Device data– discuss recent statistics from devices and discuss communications with Gareth Cross (PCSO)</w:t>
            </w:r>
          </w:p>
          <w:p w14:paraId="04C7FCF4" w14:textId="77777777" w:rsidR="005D5F44" w:rsidRDefault="005D5F44" w:rsidP="00706431">
            <w:pPr>
              <w:pStyle w:val="TableParagraph"/>
              <w:spacing w:line="228" w:lineRule="auto"/>
              <w:ind w:right="16"/>
              <w:jc w:val="both"/>
            </w:pPr>
          </w:p>
          <w:p w14:paraId="0F6B17EB" w14:textId="256F067A" w:rsidR="00D122B5" w:rsidRDefault="00D122B5" w:rsidP="00D122B5">
            <w:pPr>
              <w:pStyle w:val="TableParagraph"/>
              <w:numPr>
                <w:ilvl w:val="0"/>
                <w:numId w:val="10"/>
              </w:numPr>
              <w:spacing w:line="228" w:lineRule="auto"/>
              <w:ind w:right="16"/>
              <w:jc w:val="both"/>
            </w:pPr>
            <w:r>
              <w:t xml:space="preserve">Speeding </w:t>
            </w:r>
            <w:r w:rsidR="00C07F84">
              <w:t>–</w:t>
            </w:r>
            <w:r>
              <w:t xml:space="preserve"> </w:t>
            </w:r>
            <w:r w:rsidR="00C07F84">
              <w:t xml:space="preserve">Gareth has </w:t>
            </w:r>
            <w:r w:rsidR="00C5250E">
              <w:t>liaised</w:t>
            </w:r>
            <w:r w:rsidR="00C07F84">
              <w:t xml:space="preserve"> with safer road</w:t>
            </w:r>
            <w:r w:rsidR="0043791A">
              <w:t>s</w:t>
            </w:r>
            <w:r w:rsidR="00C07F84">
              <w:t xml:space="preserve"> team</w:t>
            </w:r>
            <w:r w:rsidR="00380F14">
              <w:t xml:space="preserve"> who concur issue on Northampton Road. </w:t>
            </w:r>
            <w:r w:rsidR="008176ED">
              <w:t>Gareth suggest</w:t>
            </w:r>
            <w:r w:rsidR="0043791A">
              <w:t>s</w:t>
            </w:r>
            <w:r w:rsidR="008176ED">
              <w:t xml:space="preserve"> looking into speed reduction measures such as </w:t>
            </w:r>
            <w:r w:rsidR="0043791A">
              <w:t>Chicane,</w:t>
            </w:r>
            <w:r w:rsidR="008176ED">
              <w:t xml:space="preserve"> </w:t>
            </w:r>
            <w:r w:rsidR="008B21B9">
              <w:t xml:space="preserve">although expensive. Could NNC councillors look into funding? </w:t>
            </w:r>
          </w:p>
          <w:p w14:paraId="10F24E50" w14:textId="77777777" w:rsidR="00F443DF" w:rsidRDefault="00B52F5C" w:rsidP="00B52F5C">
            <w:pPr>
              <w:pStyle w:val="TableParagraph"/>
              <w:spacing w:line="228" w:lineRule="auto"/>
              <w:ind w:left="720" w:right="16"/>
              <w:jc w:val="both"/>
            </w:pPr>
            <w:r>
              <w:t xml:space="preserve">Regarding parking speed van on a driveway, whilst this may be possible, </w:t>
            </w:r>
            <w:r w:rsidR="00050CC1">
              <w:t>the volunteer would need to be willing to have the van turning up at any time</w:t>
            </w:r>
            <w:r w:rsidR="00F443DF">
              <w:t xml:space="preserve">. This would mean that that volunteer would not be able to get in or out during the duration of the stay. </w:t>
            </w:r>
          </w:p>
          <w:p w14:paraId="3A43D5A9" w14:textId="40F88770" w:rsidR="00F443DF" w:rsidRDefault="00F443DF" w:rsidP="00B52F5C">
            <w:pPr>
              <w:pStyle w:val="TableParagraph"/>
              <w:spacing w:line="228" w:lineRule="auto"/>
              <w:ind w:left="720" w:right="16"/>
              <w:jc w:val="both"/>
            </w:pPr>
            <w:r>
              <w:t xml:space="preserve">Gareth will be out over the next couple of weeks with the handheld device also. </w:t>
            </w:r>
          </w:p>
          <w:p w14:paraId="20CEAB9E" w14:textId="4A40FD57" w:rsidR="00B52F5C" w:rsidRDefault="00050CC1" w:rsidP="00B52F5C">
            <w:pPr>
              <w:pStyle w:val="TableParagraph"/>
              <w:spacing w:line="228" w:lineRule="auto"/>
              <w:ind w:left="720" w:right="16"/>
              <w:jc w:val="both"/>
            </w:pPr>
            <w:r>
              <w:t xml:space="preserve"> </w:t>
            </w:r>
          </w:p>
          <w:p w14:paraId="1D215A6A" w14:textId="119550F0" w:rsidR="00D122B5" w:rsidRDefault="0043791A" w:rsidP="0043791A">
            <w:pPr>
              <w:pStyle w:val="TableParagraph"/>
              <w:spacing w:line="228" w:lineRule="auto"/>
              <w:ind w:left="720" w:right="16"/>
              <w:jc w:val="both"/>
            </w:pPr>
            <w:r>
              <w:t>Change on data of Northampton Road showing speed lis greater on exiting the village. OPC previously a</w:t>
            </w:r>
            <w:r w:rsidR="00ED08BB">
              <w:t xml:space="preserve">pplied for </w:t>
            </w:r>
            <w:r>
              <w:t>C</w:t>
            </w:r>
            <w:r w:rsidR="00ED08BB">
              <w:t xml:space="preserve">hicane but </w:t>
            </w:r>
            <w:r>
              <w:t xml:space="preserve">was refused. </w:t>
            </w:r>
            <w:r w:rsidR="00ED08BB">
              <w:t xml:space="preserve">  </w:t>
            </w:r>
          </w:p>
          <w:p w14:paraId="72368CE2" w14:textId="7A1E47FF" w:rsidR="00155578" w:rsidRPr="00D122B5" w:rsidRDefault="00155578" w:rsidP="0043791A">
            <w:pPr>
              <w:pStyle w:val="TableParagraph"/>
              <w:spacing w:line="228" w:lineRule="auto"/>
              <w:ind w:right="16"/>
              <w:jc w:val="both"/>
            </w:pPr>
          </w:p>
        </w:tc>
        <w:tc>
          <w:tcPr>
            <w:tcW w:w="1858" w:type="dxa"/>
          </w:tcPr>
          <w:p w14:paraId="76CF1064" w14:textId="77777777" w:rsidR="003A70E2" w:rsidRDefault="003A70E2" w:rsidP="000B0200">
            <w:pPr>
              <w:pStyle w:val="TableParagraph"/>
              <w:tabs>
                <w:tab w:val="left" w:pos="175"/>
              </w:tabs>
              <w:ind w:right="80"/>
            </w:pPr>
          </w:p>
          <w:p w14:paraId="2F711943" w14:textId="77777777" w:rsidR="003A70E2" w:rsidRDefault="003A70E2" w:rsidP="000B0200">
            <w:pPr>
              <w:pStyle w:val="TableParagraph"/>
              <w:tabs>
                <w:tab w:val="left" w:pos="175"/>
              </w:tabs>
              <w:ind w:right="80"/>
            </w:pPr>
          </w:p>
          <w:p w14:paraId="230AB5DB" w14:textId="054FA57B" w:rsidR="003F4046" w:rsidRDefault="0029648E" w:rsidP="000B0200">
            <w:pPr>
              <w:pStyle w:val="TableParagraph"/>
              <w:tabs>
                <w:tab w:val="left" w:pos="175"/>
              </w:tabs>
              <w:ind w:right="80"/>
            </w:pPr>
            <w:r>
              <w:t xml:space="preserve">SC </w:t>
            </w:r>
            <w:r w:rsidR="00125445">
              <w:t>posted</w:t>
            </w:r>
            <w:r>
              <w:t xml:space="preserve"> data on websit</w:t>
            </w:r>
            <w:r w:rsidR="00107CB7">
              <w:t>e.</w:t>
            </w:r>
          </w:p>
          <w:p w14:paraId="00527567" w14:textId="77777777" w:rsidR="00A12585" w:rsidRDefault="00A12585" w:rsidP="000B0200">
            <w:pPr>
              <w:pStyle w:val="TableParagraph"/>
              <w:tabs>
                <w:tab w:val="left" w:pos="175"/>
              </w:tabs>
              <w:ind w:right="80"/>
            </w:pPr>
          </w:p>
          <w:p w14:paraId="35A1A360" w14:textId="77777777" w:rsidR="003F4046" w:rsidRDefault="003F4046" w:rsidP="000B0200">
            <w:pPr>
              <w:pStyle w:val="TableParagraph"/>
              <w:tabs>
                <w:tab w:val="left" w:pos="175"/>
              </w:tabs>
              <w:ind w:right="80"/>
            </w:pPr>
          </w:p>
          <w:p w14:paraId="651DD753" w14:textId="4225817C" w:rsidR="00B3773B" w:rsidRDefault="00B3773B" w:rsidP="000B0200">
            <w:pPr>
              <w:pStyle w:val="TableParagraph"/>
              <w:tabs>
                <w:tab w:val="left" w:pos="175"/>
              </w:tabs>
              <w:ind w:right="80"/>
            </w:pPr>
          </w:p>
        </w:tc>
      </w:tr>
      <w:tr w:rsidR="00C5597A" w14:paraId="3ED7D5A7" w14:textId="77777777" w:rsidTr="00375FC2">
        <w:trPr>
          <w:trHeight w:val="1945"/>
        </w:trPr>
        <w:tc>
          <w:tcPr>
            <w:tcW w:w="1135" w:type="dxa"/>
          </w:tcPr>
          <w:p w14:paraId="0EE1B694" w14:textId="6885439B" w:rsidR="00C5597A" w:rsidRDefault="00C13D96">
            <w:pPr>
              <w:pStyle w:val="TableParagraph"/>
              <w:spacing w:line="261" w:lineRule="exact"/>
              <w:ind w:left="134"/>
            </w:pPr>
            <w:r>
              <w:t>69</w:t>
            </w:r>
            <w:r w:rsidR="00CC6950">
              <w:t>/24</w:t>
            </w:r>
          </w:p>
          <w:p w14:paraId="04260CBC" w14:textId="280BBE65" w:rsidR="00C5597A" w:rsidRDefault="00C5597A">
            <w:pPr>
              <w:pStyle w:val="TableParagraph"/>
              <w:spacing w:line="264" w:lineRule="exact"/>
              <w:ind w:left="134"/>
            </w:pPr>
          </w:p>
        </w:tc>
        <w:tc>
          <w:tcPr>
            <w:tcW w:w="6788" w:type="dxa"/>
          </w:tcPr>
          <w:p w14:paraId="57217802" w14:textId="404AA5F5" w:rsidR="00FB553E" w:rsidRDefault="009E06DA" w:rsidP="00FB553E">
            <w:pPr>
              <w:pStyle w:val="v1msonormal"/>
              <w:spacing w:before="0" w:beforeAutospacing="0" w:after="0" w:afterAutospacing="0"/>
              <w:rPr>
                <w:rStyle w:val="v1contentpasted0"/>
                <w:rFonts w:ascii="Calibri" w:hAnsi="Calibri" w:cs="Calibri"/>
                <w:b/>
                <w:bCs/>
                <w:color w:val="000000"/>
                <w:sz w:val="22"/>
                <w:szCs w:val="22"/>
              </w:rPr>
            </w:pPr>
            <w:r>
              <w:rPr>
                <w:rStyle w:val="v1contentpasted0"/>
                <w:rFonts w:ascii="Calibri" w:hAnsi="Calibri" w:cs="Calibri"/>
                <w:b/>
                <w:bCs/>
                <w:color w:val="000000"/>
                <w:sz w:val="22"/>
                <w:szCs w:val="22"/>
              </w:rPr>
              <w:t xml:space="preserve"> </w:t>
            </w:r>
            <w:r w:rsidR="00AC58C5">
              <w:rPr>
                <w:rStyle w:val="v1contentpasted0"/>
                <w:rFonts w:ascii="Calibri" w:hAnsi="Calibri" w:cs="Calibri"/>
                <w:b/>
                <w:bCs/>
                <w:color w:val="000000"/>
                <w:sz w:val="22"/>
                <w:szCs w:val="22"/>
              </w:rPr>
              <w:t>Double</w:t>
            </w:r>
            <w:r w:rsidR="00FB553E">
              <w:rPr>
                <w:rStyle w:val="v1contentpasted0"/>
                <w:rFonts w:ascii="Calibri" w:hAnsi="Calibri" w:cs="Calibri"/>
                <w:b/>
                <w:bCs/>
                <w:color w:val="000000"/>
                <w:sz w:val="22"/>
                <w:szCs w:val="22"/>
              </w:rPr>
              <w:t xml:space="preserve"> yellow lines </w:t>
            </w:r>
            <w:r w:rsidR="00671CD9">
              <w:rPr>
                <w:rStyle w:val="v1contentpasted0"/>
                <w:rFonts w:ascii="Calibri" w:hAnsi="Calibri" w:cs="Calibri"/>
                <w:b/>
                <w:bCs/>
                <w:color w:val="000000"/>
                <w:sz w:val="22"/>
                <w:szCs w:val="22"/>
              </w:rPr>
              <w:t xml:space="preserve">and parking </w:t>
            </w:r>
            <w:r w:rsidR="00FB553E">
              <w:rPr>
                <w:rStyle w:val="v1contentpasted0"/>
                <w:rFonts w:ascii="Calibri" w:hAnsi="Calibri" w:cs="Calibri"/>
                <w:b/>
                <w:bCs/>
                <w:color w:val="000000"/>
                <w:sz w:val="22"/>
                <w:szCs w:val="22"/>
              </w:rPr>
              <w:t>in the village</w:t>
            </w:r>
          </w:p>
          <w:p w14:paraId="47E255C6" w14:textId="69D979B4" w:rsidR="00CC6950" w:rsidRDefault="00CC6950" w:rsidP="00CC6950">
            <w:pPr>
              <w:pStyle w:val="TableParagraph"/>
              <w:spacing w:line="240" w:lineRule="exact"/>
            </w:pPr>
          </w:p>
          <w:p w14:paraId="2D109AC9" w14:textId="0AE62CCC" w:rsidR="00C8115D" w:rsidRDefault="00F36536" w:rsidP="00C8115D">
            <w:pPr>
              <w:pStyle w:val="TableParagraph"/>
              <w:spacing w:line="240" w:lineRule="exact"/>
            </w:pPr>
            <w:r>
              <w:t xml:space="preserve"> </w:t>
            </w:r>
            <w:r w:rsidR="0043791A">
              <w:t>Village PCSO confirmed that parking on yellow lines was decriminalised and became enforceable by local authorities many years ago. NNC civil enforcement officers would deal with any parking notices</w:t>
            </w:r>
          </w:p>
          <w:p w14:paraId="3E05D490" w14:textId="24152AF5" w:rsidR="00060C74" w:rsidRDefault="00ED08BB" w:rsidP="00E0474E">
            <w:pPr>
              <w:pStyle w:val="TableParagraph"/>
              <w:spacing w:line="240" w:lineRule="exact"/>
            </w:pPr>
            <w:r>
              <w:t xml:space="preserve">Police </w:t>
            </w:r>
            <w:r w:rsidR="0043791A">
              <w:t xml:space="preserve">would </w:t>
            </w:r>
            <w:r>
              <w:t>only attend for obstruction.</w:t>
            </w:r>
          </w:p>
        </w:tc>
        <w:tc>
          <w:tcPr>
            <w:tcW w:w="1858" w:type="dxa"/>
          </w:tcPr>
          <w:p w14:paraId="2B5BA30D" w14:textId="519147F2" w:rsidR="00C5597A" w:rsidRDefault="00C5597A">
            <w:pPr>
              <w:pStyle w:val="TableParagraph"/>
              <w:spacing w:before="1"/>
              <w:ind w:left="6" w:right="34"/>
            </w:pPr>
          </w:p>
          <w:p w14:paraId="1B41F361" w14:textId="56646D19" w:rsidR="00713BB3" w:rsidRDefault="000D0EEA">
            <w:pPr>
              <w:pStyle w:val="TableParagraph"/>
              <w:spacing w:before="1"/>
              <w:ind w:left="6" w:right="34"/>
            </w:pPr>
            <w:r>
              <w:t xml:space="preserve">NC to </w:t>
            </w:r>
            <w:r w:rsidR="002D3003">
              <w:t xml:space="preserve">ask café to put a note to visitors to park more considerately. </w:t>
            </w:r>
          </w:p>
          <w:p w14:paraId="6351D315" w14:textId="77777777" w:rsidR="00713BB3" w:rsidRDefault="00713BB3">
            <w:pPr>
              <w:pStyle w:val="TableParagraph"/>
              <w:spacing w:before="1"/>
              <w:ind w:left="6" w:right="34"/>
            </w:pPr>
          </w:p>
          <w:p w14:paraId="6319021B" w14:textId="5612EDF9" w:rsidR="00586F4B" w:rsidRDefault="00586F4B" w:rsidP="00E0474E">
            <w:pPr>
              <w:pStyle w:val="TableParagraph"/>
              <w:spacing w:before="1"/>
              <w:ind w:left="6" w:right="34"/>
            </w:pPr>
          </w:p>
          <w:p w14:paraId="00B8711B" w14:textId="7FFB8125" w:rsidR="00FF3ECD" w:rsidRDefault="00AE34E0" w:rsidP="00E0474E">
            <w:pPr>
              <w:pStyle w:val="TableParagraph"/>
              <w:spacing w:before="1"/>
              <w:ind w:left="6" w:right="34"/>
            </w:pPr>
            <w:r>
              <w:t xml:space="preserve"> </w:t>
            </w:r>
          </w:p>
        </w:tc>
      </w:tr>
      <w:tr w:rsidR="00C5597A" w14:paraId="5677D1B9" w14:textId="77777777" w:rsidTr="00F57408">
        <w:trPr>
          <w:trHeight w:val="2429"/>
        </w:trPr>
        <w:tc>
          <w:tcPr>
            <w:tcW w:w="1135" w:type="dxa"/>
          </w:tcPr>
          <w:p w14:paraId="66503B41" w14:textId="2ECCECEA" w:rsidR="00C5597A" w:rsidRDefault="008807CF">
            <w:pPr>
              <w:pStyle w:val="TableParagraph"/>
              <w:spacing w:line="261" w:lineRule="exact"/>
              <w:ind w:left="134"/>
            </w:pPr>
            <w:r>
              <w:t>70</w:t>
            </w:r>
            <w:r w:rsidR="00E164FB">
              <w:t>/24</w:t>
            </w:r>
          </w:p>
        </w:tc>
        <w:tc>
          <w:tcPr>
            <w:tcW w:w="6788" w:type="dxa"/>
          </w:tcPr>
          <w:p w14:paraId="626440A6" w14:textId="31DC07F1" w:rsidR="00C5597A" w:rsidRPr="00E0474E" w:rsidRDefault="00960CE8" w:rsidP="00960CE8">
            <w:pPr>
              <w:pStyle w:val="TableParagraph"/>
              <w:spacing w:line="263" w:lineRule="exact"/>
              <w:rPr>
                <w:b/>
              </w:rPr>
            </w:pPr>
            <w:r>
              <w:rPr>
                <w:b/>
              </w:rPr>
              <w:t xml:space="preserve"> </w:t>
            </w:r>
            <w:r w:rsidR="00FB553E">
              <w:rPr>
                <w:rStyle w:val="v1contentpasted0"/>
                <w:b/>
                <w:bCs/>
                <w:color w:val="000000"/>
              </w:rPr>
              <w:t xml:space="preserve">Ownership of the Village Green – </w:t>
            </w:r>
            <w:r w:rsidR="00671481">
              <w:rPr>
                <w:rStyle w:val="v1contentpasted0"/>
                <w:b/>
                <w:bCs/>
                <w:color w:val="000000"/>
              </w:rPr>
              <w:t xml:space="preserve">updates on </w:t>
            </w:r>
            <w:r w:rsidR="00F57408">
              <w:rPr>
                <w:rStyle w:val="v1contentpasted0"/>
                <w:b/>
                <w:bCs/>
                <w:color w:val="000000"/>
              </w:rPr>
              <w:t xml:space="preserve">costs of solicitor </w:t>
            </w:r>
          </w:p>
          <w:p w14:paraId="5EBDE59A" w14:textId="77777777" w:rsidR="001B5934" w:rsidRDefault="001B5934" w:rsidP="00C8541A">
            <w:pPr>
              <w:pStyle w:val="TableParagraph"/>
              <w:spacing w:before="1" w:line="249" w:lineRule="exact"/>
              <w:ind w:left="138" w:right="-15"/>
            </w:pPr>
          </w:p>
          <w:p w14:paraId="61189FBD" w14:textId="7AC5392A" w:rsidR="0043791A" w:rsidRDefault="000404C1" w:rsidP="0043791A">
            <w:pPr>
              <w:pStyle w:val="TableParagraph"/>
              <w:spacing w:before="1" w:line="249" w:lineRule="exact"/>
              <w:ind w:right="-15"/>
            </w:pPr>
            <w:r>
              <w:t xml:space="preserve"> </w:t>
            </w:r>
            <w:r w:rsidR="0043791A">
              <w:t xml:space="preserve">OPC will not incur any additional costs. Currently awaiting confirmation on application from Land Registry. </w:t>
            </w:r>
          </w:p>
          <w:p w14:paraId="54A4A706" w14:textId="49D03827" w:rsidR="0043791A" w:rsidRPr="00DB7D06" w:rsidRDefault="0043791A" w:rsidP="0043791A">
            <w:pPr>
              <w:pStyle w:val="TableParagraph"/>
              <w:spacing w:before="1" w:line="249" w:lineRule="exact"/>
              <w:ind w:right="-15"/>
              <w:rPr>
                <w:lang w:val="en-GB"/>
              </w:rPr>
            </w:pPr>
            <w:r>
              <w:t xml:space="preserve">It seemed logical to file for registration due to liability aspect. </w:t>
            </w:r>
          </w:p>
          <w:p w14:paraId="3B10FAF8" w14:textId="213FE2D1" w:rsidR="00ED08BB" w:rsidRPr="00DB7D06" w:rsidRDefault="00ED08BB" w:rsidP="00D553D0">
            <w:pPr>
              <w:pStyle w:val="TableParagraph"/>
              <w:spacing w:before="1" w:line="249" w:lineRule="exact"/>
              <w:ind w:right="-15"/>
              <w:rPr>
                <w:lang w:val="en-GB"/>
              </w:rPr>
            </w:pPr>
          </w:p>
        </w:tc>
        <w:tc>
          <w:tcPr>
            <w:tcW w:w="1858" w:type="dxa"/>
          </w:tcPr>
          <w:p w14:paraId="073DE78A" w14:textId="77777777" w:rsidR="009332A1" w:rsidRDefault="009332A1" w:rsidP="003F4046">
            <w:pPr>
              <w:pStyle w:val="TableParagraph"/>
              <w:ind w:right="543"/>
            </w:pPr>
          </w:p>
          <w:p w14:paraId="26FAEC68" w14:textId="77777777" w:rsidR="009332A1" w:rsidRDefault="009332A1" w:rsidP="003F4046">
            <w:pPr>
              <w:pStyle w:val="TableParagraph"/>
              <w:ind w:right="543"/>
            </w:pPr>
          </w:p>
          <w:p w14:paraId="37FFC43B" w14:textId="3EA478F5" w:rsidR="009332A1" w:rsidRDefault="0043791A" w:rsidP="003F4046">
            <w:pPr>
              <w:pStyle w:val="TableParagraph"/>
              <w:ind w:right="543"/>
            </w:pPr>
            <w:r>
              <w:t xml:space="preserve">Await further action. </w:t>
            </w:r>
          </w:p>
          <w:p w14:paraId="1578CDB2" w14:textId="19BF9D7E" w:rsidR="00071F8B" w:rsidRDefault="00071F8B" w:rsidP="0064202B">
            <w:pPr>
              <w:pStyle w:val="TableParagraph"/>
              <w:ind w:right="543"/>
            </w:pPr>
          </w:p>
        </w:tc>
      </w:tr>
      <w:tr w:rsidR="002D20E1" w14:paraId="3BFA087E" w14:textId="77777777" w:rsidTr="00375FC2">
        <w:trPr>
          <w:trHeight w:val="553"/>
        </w:trPr>
        <w:tc>
          <w:tcPr>
            <w:tcW w:w="1135" w:type="dxa"/>
          </w:tcPr>
          <w:p w14:paraId="6EC808A3" w14:textId="5CADF4A0" w:rsidR="002D20E1" w:rsidRDefault="00AE52BA" w:rsidP="004A5239">
            <w:pPr>
              <w:pStyle w:val="TableParagraph"/>
              <w:spacing w:line="256" w:lineRule="exact"/>
              <w:ind w:left="134"/>
            </w:pPr>
            <w:r>
              <w:t>71</w:t>
            </w:r>
            <w:r w:rsidR="002D20E1">
              <w:t>/24</w:t>
            </w:r>
          </w:p>
        </w:tc>
        <w:tc>
          <w:tcPr>
            <w:tcW w:w="6788" w:type="dxa"/>
          </w:tcPr>
          <w:p w14:paraId="2BB636FA" w14:textId="77777777" w:rsidR="00AE52BA" w:rsidRDefault="00AE52BA" w:rsidP="00AE52BA">
            <w:pPr>
              <w:pStyle w:val="v1msonormal"/>
              <w:spacing w:before="0" w:beforeAutospacing="0" w:after="0" w:afterAutospacing="0"/>
              <w:rPr>
                <w:rFonts w:ascii="Calibri" w:hAnsi="Calibri" w:cs="Calibri"/>
                <w:color w:val="000000"/>
                <w:sz w:val="22"/>
                <w:szCs w:val="22"/>
                <w:lang w:val="en-US"/>
              </w:rPr>
            </w:pPr>
            <w:r w:rsidRPr="00AE0DE9">
              <w:rPr>
                <w:rFonts w:ascii="Calibri" w:hAnsi="Calibri" w:cs="Calibri"/>
                <w:b/>
                <w:bCs/>
                <w:color w:val="000000"/>
                <w:sz w:val="22"/>
                <w:szCs w:val="22"/>
                <w:lang w:val="en-US"/>
              </w:rPr>
              <w:t>Church</w:t>
            </w:r>
            <w:r>
              <w:rPr>
                <w:rFonts w:ascii="Calibri" w:hAnsi="Calibri" w:cs="Calibri"/>
                <w:b/>
                <w:bCs/>
                <w:color w:val="000000"/>
                <w:sz w:val="22"/>
                <w:szCs w:val="22"/>
                <w:lang w:val="en-US"/>
              </w:rPr>
              <w:t>/ parish agreement regarding garage rental and church floodlighting</w:t>
            </w:r>
          </w:p>
          <w:p w14:paraId="42FE2D5B" w14:textId="77777777" w:rsidR="00564242" w:rsidRDefault="00564242" w:rsidP="00E164FB">
            <w:pPr>
              <w:pStyle w:val="TableParagraph"/>
              <w:spacing w:line="263" w:lineRule="exact"/>
              <w:rPr>
                <w:rStyle w:val="v1contentpasted0"/>
                <w:b/>
                <w:bCs/>
                <w:color w:val="000000"/>
              </w:rPr>
            </w:pPr>
          </w:p>
          <w:p w14:paraId="6A5255E5" w14:textId="3D5EDC52" w:rsidR="0032268C" w:rsidRDefault="0043791A" w:rsidP="008361FC">
            <w:pPr>
              <w:pStyle w:val="TableParagraph"/>
              <w:spacing w:line="263" w:lineRule="exact"/>
              <w:rPr>
                <w:rStyle w:val="v1contentpasted0"/>
                <w:color w:val="000000"/>
              </w:rPr>
            </w:pPr>
            <w:r>
              <w:rPr>
                <w:rStyle w:val="v1contentpasted0"/>
                <w:color w:val="000000"/>
              </w:rPr>
              <w:lastRenderedPageBreak/>
              <w:t>C</w:t>
            </w:r>
            <w:r w:rsidR="00B67717">
              <w:rPr>
                <w:rStyle w:val="v1contentpasted0"/>
                <w:color w:val="000000"/>
              </w:rPr>
              <w:t>lerk sent proposal to the Ch</w:t>
            </w:r>
            <w:r w:rsidR="0048040E">
              <w:rPr>
                <w:rStyle w:val="v1contentpasted0"/>
                <w:color w:val="000000"/>
              </w:rPr>
              <w:t>ur</w:t>
            </w:r>
            <w:r w:rsidR="00B67717">
              <w:rPr>
                <w:rStyle w:val="v1contentpasted0"/>
                <w:color w:val="000000"/>
              </w:rPr>
              <w:t xml:space="preserve">ch regarding garage rental </w:t>
            </w:r>
            <w:r>
              <w:rPr>
                <w:rStyle w:val="v1contentpasted0"/>
                <w:color w:val="000000"/>
              </w:rPr>
              <w:t xml:space="preserve">discussed at last meeting - </w:t>
            </w:r>
          </w:p>
          <w:p w14:paraId="050D4E5B" w14:textId="75A47A43" w:rsidR="00474EB8" w:rsidRDefault="00B67717" w:rsidP="008361FC">
            <w:pPr>
              <w:pStyle w:val="TableParagraph"/>
              <w:spacing w:line="263" w:lineRule="exact"/>
              <w:rPr>
                <w:rStyle w:val="v1contentpasted0"/>
                <w:color w:val="000000"/>
              </w:rPr>
            </w:pPr>
            <w:r>
              <w:rPr>
                <w:rStyle w:val="v1contentpasted0"/>
                <w:color w:val="000000"/>
              </w:rPr>
              <w:t xml:space="preserve">Church </w:t>
            </w:r>
            <w:r w:rsidR="0032268C">
              <w:rPr>
                <w:rStyle w:val="v1contentpasted0"/>
                <w:color w:val="000000"/>
              </w:rPr>
              <w:t xml:space="preserve">met </w:t>
            </w:r>
            <w:r w:rsidR="00474EB8">
              <w:rPr>
                <w:rStyle w:val="v1contentpasted0"/>
                <w:color w:val="000000"/>
              </w:rPr>
              <w:t>and agreed to reinstate the Ch</w:t>
            </w:r>
            <w:r w:rsidR="00E0139E">
              <w:rPr>
                <w:rStyle w:val="v1contentpasted0"/>
                <w:color w:val="000000"/>
              </w:rPr>
              <w:t>ur</w:t>
            </w:r>
            <w:r w:rsidR="00474EB8">
              <w:rPr>
                <w:rStyle w:val="v1contentpasted0"/>
                <w:color w:val="000000"/>
              </w:rPr>
              <w:t xml:space="preserve">ch lighting during agreed periods. Gillian will send out a schedule. </w:t>
            </w:r>
          </w:p>
          <w:p w14:paraId="6A9469D2" w14:textId="1D6ADACD" w:rsidR="00AE52BA" w:rsidRDefault="00474EB8" w:rsidP="008361FC">
            <w:pPr>
              <w:pStyle w:val="TableParagraph"/>
              <w:spacing w:line="263" w:lineRule="exact"/>
              <w:rPr>
                <w:rStyle w:val="v1contentpasted0"/>
                <w:color w:val="000000"/>
              </w:rPr>
            </w:pPr>
            <w:r>
              <w:rPr>
                <w:rStyle w:val="v1contentpasted0"/>
                <w:color w:val="000000"/>
              </w:rPr>
              <w:t xml:space="preserve">Church have also </w:t>
            </w:r>
            <w:r w:rsidR="00B67717">
              <w:rPr>
                <w:rStyle w:val="v1contentpasted0"/>
                <w:color w:val="000000"/>
              </w:rPr>
              <w:t>accepted the proposal</w:t>
            </w:r>
            <w:r w:rsidR="006D0837">
              <w:rPr>
                <w:rStyle w:val="v1contentpasted0"/>
                <w:color w:val="000000"/>
              </w:rPr>
              <w:t xml:space="preserve"> </w:t>
            </w:r>
            <w:r>
              <w:rPr>
                <w:rStyle w:val="v1contentpasted0"/>
                <w:color w:val="000000"/>
              </w:rPr>
              <w:t xml:space="preserve">to the shared garage rental, </w:t>
            </w:r>
            <w:r w:rsidR="006D0837">
              <w:rPr>
                <w:rStyle w:val="v1contentpasted0"/>
                <w:color w:val="000000"/>
              </w:rPr>
              <w:t>and Church treasurer has sent payments for the garage rental to PC</w:t>
            </w:r>
            <w:r w:rsidR="00E0139E">
              <w:rPr>
                <w:rStyle w:val="v1contentpasted0"/>
                <w:color w:val="000000"/>
              </w:rPr>
              <w:t xml:space="preserve"> (£50.40 per month)</w:t>
            </w:r>
            <w:r w:rsidR="006D0837">
              <w:rPr>
                <w:rStyle w:val="v1contentpasted0"/>
                <w:color w:val="000000"/>
              </w:rPr>
              <w:t xml:space="preserve">. </w:t>
            </w:r>
          </w:p>
          <w:p w14:paraId="2719251E" w14:textId="77777777" w:rsidR="00ED3C3B" w:rsidRDefault="00ED3C3B" w:rsidP="008361FC">
            <w:pPr>
              <w:pStyle w:val="TableParagraph"/>
              <w:spacing w:line="263" w:lineRule="exact"/>
              <w:rPr>
                <w:rStyle w:val="v1contentpasted0"/>
                <w:color w:val="000000"/>
              </w:rPr>
            </w:pPr>
          </w:p>
          <w:p w14:paraId="29538F89" w14:textId="08DE367E" w:rsidR="006556CB" w:rsidRDefault="00ED3C3B" w:rsidP="008361FC">
            <w:pPr>
              <w:pStyle w:val="TableParagraph"/>
              <w:spacing w:line="263" w:lineRule="exact"/>
              <w:rPr>
                <w:rStyle w:val="v1contentpasted0"/>
                <w:color w:val="000000"/>
              </w:rPr>
            </w:pPr>
            <w:r>
              <w:rPr>
                <w:rStyle w:val="v1contentpasted0"/>
                <w:color w:val="000000"/>
              </w:rPr>
              <w:t xml:space="preserve">The Church have stated that the timer </w:t>
            </w:r>
            <w:r w:rsidR="008A2F3A">
              <w:rPr>
                <w:rStyle w:val="v1contentpasted0"/>
                <w:color w:val="000000"/>
              </w:rPr>
              <w:t>ne</w:t>
            </w:r>
            <w:r>
              <w:rPr>
                <w:rStyle w:val="v1contentpasted0"/>
                <w:color w:val="000000"/>
              </w:rPr>
              <w:t xml:space="preserve">eds replacing </w:t>
            </w:r>
            <w:r w:rsidR="008A2F3A">
              <w:rPr>
                <w:rStyle w:val="v1contentpasted0"/>
                <w:color w:val="000000"/>
              </w:rPr>
              <w:t xml:space="preserve">as it didn’t turn the lights off on time over Christmas. </w:t>
            </w:r>
            <w:r w:rsidR="00B92D28">
              <w:rPr>
                <w:rStyle w:val="v1contentpasted0"/>
                <w:color w:val="000000"/>
              </w:rPr>
              <w:t xml:space="preserve">The </w:t>
            </w:r>
            <w:r w:rsidR="0043791A">
              <w:rPr>
                <w:rStyle w:val="v1contentpasted0"/>
                <w:color w:val="000000"/>
              </w:rPr>
              <w:t>lamps</w:t>
            </w:r>
            <w:r w:rsidR="00B92D28">
              <w:rPr>
                <w:rStyle w:val="v1contentpasted0"/>
                <w:color w:val="000000"/>
              </w:rPr>
              <w:t xml:space="preserve"> also need replacing so that the Church can use LED lights. </w:t>
            </w:r>
            <w:r w:rsidR="00EF5989">
              <w:rPr>
                <w:rStyle w:val="v1contentpasted0"/>
                <w:color w:val="000000"/>
              </w:rPr>
              <w:t>Mark Tilley is preparing a quote and the Church are also sourcing a quote for new bricks to which the lamps can be fixed.</w:t>
            </w:r>
            <w:r w:rsidR="006556CB">
              <w:rPr>
                <w:rStyle w:val="v1contentpasted0"/>
                <w:color w:val="000000"/>
              </w:rPr>
              <w:t xml:space="preserve"> Quotes to be forwarded in due course. </w:t>
            </w:r>
          </w:p>
          <w:p w14:paraId="39BFB10F" w14:textId="77777777" w:rsidR="006556CB" w:rsidRDefault="006556CB" w:rsidP="008361FC">
            <w:pPr>
              <w:pStyle w:val="TableParagraph"/>
              <w:spacing w:line="263" w:lineRule="exact"/>
              <w:rPr>
                <w:rStyle w:val="v1contentpasted0"/>
                <w:color w:val="000000"/>
              </w:rPr>
            </w:pPr>
          </w:p>
          <w:p w14:paraId="607B7601" w14:textId="44011CB2" w:rsidR="00ED3C3B" w:rsidRDefault="00A918D3" w:rsidP="008361FC">
            <w:pPr>
              <w:pStyle w:val="TableParagraph"/>
              <w:spacing w:line="263" w:lineRule="exact"/>
              <w:rPr>
                <w:rStyle w:val="v1contentpasted0"/>
                <w:color w:val="000000"/>
              </w:rPr>
            </w:pPr>
            <w:r>
              <w:rPr>
                <w:rStyle w:val="v1contentpasted0"/>
                <w:color w:val="000000"/>
              </w:rPr>
              <w:t>The Church suggests having the lighting up and running for the winter months as they wouldn’t be on much now anyway</w:t>
            </w:r>
            <w:r w:rsidR="0043791A">
              <w:rPr>
                <w:rStyle w:val="v1contentpasted0"/>
                <w:color w:val="000000"/>
              </w:rPr>
              <w:t xml:space="preserve">. </w:t>
            </w:r>
            <w:r>
              <w:rPr>
                <w:rStyle w:val="v1contentpasted0"/>
                <w:color w:val="000000"/>
              </w:rPr>
              <w:t xml:space="preserve"> </w:t>
            </w:r>
            <w:r w:rsidR="00EF5989">
              <w:rPr>
                <w:rStyle w:val="v1contentpasted0"/>
                <w:color w:val="000000"/>
              </w:rPr>
              <w:t xml:space="preserve"> </w:t>
            </w:r>
          </w:p>
          <w:p w14:paraId="452F5986" w14:textId="77777777" w:rsidR="0043791A" w:rsidRDefault="0043791A" w:rsidP="008361FC">
            <w:pPr>
              <w:pStyle w:val="TableParagraph"/>
              <w:spacing w:line="263" w:lineRule="exact"/>
              <w:rPr>
                <w:rStyle w:val="v1contentpasted0"/>
                <w:color w:val="000000"/>
              </w:rPr>
            </w:pPr>
          </w:p>
          <w:p w14:paraId="59C1D56D" w14:textId="40A18F5B" w:rsidR="005E0072" w:rsidRDefault="0043791A" w:rsidP="008361FC">
            <w:pPr>
              <w:pStyle w:val="TableParagraph"/>
              <w:spacing w:line="263" w:lineRule="exact"/>
              <w:rPr>
                <w:rStyle w:val="v1contentpasted0"/>
                <w:color w:val="000000"/>
              </w:rPr>
            </w:pPr>
            <w:r>
              <w:rPr>
                <w:rStyle w:val="v1contentpasted0"/>
                <w:color w:val="000000"/>
              </w:rPr>
              <w:t>Discuss once quotes are received – potentially light the Church for Easter.</w:t>
            </w:r>
          </w:p>
          <w:p w14:paraId="0B003773" w14:textId="729C6518" w:rsidR="006979D6" w:rsidRPr="00051B09" w:rsidRDefault="006979D6" w:rsidP="008361FC">
            <w:pPr>
              <w:pStyle w:val="TableParagraph"/>
              <w:spacing w:line="263" w:lineRule="exact"/>
              <w:rPr>
                <w:rStyle w:val="v1contentpasted0"/>
                <w:color w:val="000000"/>
              </w:rPr>
            </w:pPr>
          </w:p>
        </w:tc>
        <w:tc>
          <w:tcPr>
            <w:tcW w:w="1858" w:type="dxa"/>
          </w:tcPr>
          <w:p w14:paraId="3083F4D3" w14:textId="77777777" w:rsidR="002D20E1" w:rsidRDefault="002D20E1" w:rsidP="004A5239">
            <w:pPr>
              <w:pStyle w:val="TableParagraph"/>
              <w:ind w:left="6" w:right="543"/>
            </w:pPr>
          </w:p>
          <w:p w14:paraId="22F57E06" w14:textId="77777777" w:rsidR="007C34D3" w:rsidRDefault="007C34D3" w:rsidP="004A5239">
            <w:pPr>
              <w:pStyle w:val="TableParagraph"/>
              <w:ind w:left="6" w:right="543"/>
            </w:pPr>
          </w:p>
          <w:p w14:paraId="2B35AC4B" w14:textId="77777777" w:rsidR="007C34D3" w:rsidRDefault="007C34D3" w:rsidP="004A5239">
            <w:pPr>
              <w:pStyle w:val="TableParagraph"/>
              <w:ind w:left="6" w:right="543"/>
            </w:pPr>
          </w:p>
          <w:p w14:paraId="3BA6769A" w14:textId="77777777" w:rsidR="006556CB" w:rsidRDefault="006556CB" w:rsidP="004A5239">
            <w:pPr>
              <w:pStyle w:val="TableParagraph"/>
              <w:ind w:left="6" w:right="543"/>
            </w:pPr>
          </w:p>
          <w:p w14:paraId="0DA498D2" w14:textId="77777777" w:rsidR="006556CB" w:rsidRDefault="006556CB" w:rsidP="004A5239">
            <w:pPr>
              <w:pStyle w:val="TableParagraph"/>
              <w:ind w:left="6" w:right="543"/>
            </w:pPr>
          </w:p>
          <w:p w14:paraId="2BE59E0C" w14:textId="77777777" w:rsidR="006556CB" w:rsidRDefault="006556CB" w:rsidP="004A5239">
            <w:pPr>
              <w:pStyle w:val="TableParagraph"/>
              <w:ind w:left="6" w:right="543"/>
            </w:pPr>
          </w:p>
          <w:p w14:paraId="79FCDD94" w14:textId="77777777" w:rsidR="006556CB" w:rsidRDefault="006556CB" w:rsidP="004A5239">
            <w:pPr>
              <w:pStyle w:val="TableParagraph"/>
              <w:ind w:left="6" w:right="543"/>
            </w:pPr>
          </w:p>
          <w:p w14:paraId="0623BED5" w14:textId="77777777" w:rsidR="006556CB" w:rsidRDefault="006556CB" w:rsidP="004A5239">
            <w:pPr>
              <w:pStyle w:val="TableParagraph"/>
              <w:ind w:left="6" w:right="543"/>
            </w:pPr>
          </w:p>
          <w:p w14:paraId="6EB1AA24" w14:textId="77777777" w:rsidR="0043791A" w:rsidRDefault="006556CB" w:rsidP="004A5239">
            <w:pPr>
              <w:pStyle w:val="TableParagraph"/>
              <w:ind w:left="6" w:right="543"/>
            </w:pPr>
            <w:r>
              <w:t>Church will forward on quotes once received to discuss costs.</w:t>
            </w:r>
          </w:p>
          <w:p w14:paraId="1180780D" w14:textId="77777777" w:rsidR="0043791A" w:rsidRDefault="0043791A" w:rsidP="004A5239">
            <w:pPr>
              <w:pStyle w:val="TableParagraph"/>
              <w:ind w:left="6" w:right="543"/>
            </w:pPr>
          </w:p>
          <w:p w14:paraId="1091FE38" w14:textId="0B3A041F" w:rsidR="006556CB" w:rsidRDefault="0043791A" w:rsidP="004A5239">
            <w:pPr>
              <w:pStyle w:val="TableParagraph"/>
              <w:ind w:left="6" w:right="543"/>
            </w:pPr>
            <w:r>
              <w:t xml:space="preserve">Clerk to provide an invoice monthly to the Church for the garage rental. </w:t>
            </w:r>
            <w:r w:rsidR="006556CB">
              <w:t xml:space="preserve"> </w:t>
            </w:r>
          </w:p>
          <w:p w14:paraId="652FBD9F" w14:textId="77777777" w:rsidR="007C34D3" w:rsidRDefault="007C34D3" w:rsidP="004A5239">
            <w:pPr>
              <w:pStyle w:val="TableParagraph"/>
              <w:ind w:left="6" w:right="543"/>
            </w:pPr>
          </w:p>
          <w:p w14:paraId="225BEF5A" w14:textId="7130B4BE" w:rsidR="007C34D3" w:rsidRDefault="007C34D3" w:rsidP="004A5239">
            <w:pPr>
              <w:pStyle w:val="TableParagraph"/>
              <w:ind w:left="6" w:right="543"/>
            </w:pPr>
            <w:r>
              <w:t xml:space="preserve"> </w:t>
            </w:r>
          </w:p>
        </w:tc>
      </w:tr>
      <w:tr w:rsidR="00564242" w14:paraId="115CA7D0" w14:textId="77777777" w:rsidTr="003F5C89">
        <w:trPr>
          <w:trHeight w:val="72"/>
        </w:trPr>
        <w:tc>
          <w:tcPr>
            <w:tcW w:w="1135" w:type="dxa"/>
          </w:tcPr>
          <w:p w14:paraId="6F376B94" w14:textId="0277A04C" w:rsidR="00564242" w:rsidRDefault="00E0139E" w:rsidP="004A5239">
            <w:pPr>
              <w:pStyle w:val="TableParagraph"/>
              <w:spacing w:line="256" w:lineRule="exact"/>
              <w:ind w:left="134"/>
            </w:pPr>
            <w:r>
              <w:lastRenderedPageBreak/>
              <w:t>72</w:t>
            </w:r>
            <w:r w:rsidR="00564242">
              <w:t>/24</w:t>
            </w:r>
          </w:p>
        </w:tc>
        <w:tc>
          <w:tcPr>
            <w:tcW w:w="6788" w:type="dxa"/>
          </w:tcPr>
          <w:p w14:paraId="0F6BF3DA" w14:textId="77777777" w:rsidR="007048AE" w:rsidRDefault="00B44740" w:rsidP="007048AE">
            <w:pPr>
              <w:pStyle w:val="v1msonormal"/>
              <w:spacing w:before="0" w:beforeAutospacing="0" w:after="0" w:afterAutospacing="0"/>
              <w:rPr>
                <w:rStyle w:val="v1contentpasted0"/>
                <w:rFonts w:ascii="Calibri" w:hAnsi="Calibri" w:cs="Calibri"/>
                <w:b/>
                <w:bCs/>
                <w:color w:val="000000"/>
                <w:sz w:val="22"/>
                <w:szCs w:val="22"/>
                <w:lang w:val="en-US"/>
              </w:rPr>
            </w:pPr>
            <w:r>
              <w:rPr>
                <w:rStyle w:val="v1contentpasted0"/>
                <w:rFonts w:ascii="Calibri" w:hAnsi="Calibri" w:cs="Calibri"/>
                <w:b/>
                <w:bCs/>
                <w:color w:val="000000"/>
                <w:sz w:val="22"/>
                <w:szCs w:val="22"/>
                <w:lang w:val="en-US"/>
              </w:rPr>
              <w:t>Finance including payments and payments made </w:t>
            </w:r>
            <w:r w:rsidR="007048AE">
              <w:rPr>
                <w:rStyle w:val="v1contentpasted0"/>
                <w:rFonts w:ascii="Calibri" w:hAnsi="Calibri" w:cs="Calibri"/>
                <w:b/>
                <w:bCs/>
                <w:color w:val="000000"/>
                <w:sz w:val="22"/>
                <w:szCs w:val="22"/>
                <w:lang w:val="en-US"/>
              </w:rPr>
              <w:t>(Discuss progress of energy quotes)</w:t>
            </w:r>
          </w:p>
          <w:p w14:paraId="7707015F" w14:textId="3B76B495" w:rsidR="00B44740" w:rsidRDefault="00B44740" w:rsidP="00B44740">
            <w:pPr>
              <w:pStyle w:val="v1msonormal"/>
              <w:spacing w:before="0" w:beforeAutospacing="0" w:after="0" w:afterAutospacing="0"/>
              <w:rPr>
                <w:rStyle w:val="v1contentpasted0"/>
                <w:rFonts w:ascii="Calibri" w:hAnsi="Calibri" w:cs="Calibri"/>
                <w:b/>
                <w:bCs/>
                <w:color w:val="000000"/>
                <w:sz w:val="22"/>
                <w:szCs w:val="22"/>
                <w:lang w:val="en-US"/>
              </w:rPr>
            </w:pPr>
          </w:p>
          <w:p w14:paraId="234281DC" w14:textId="77777777" w:rsidR="00931ED9" w:rsidRDefault="00931ED9" w:rsidP="00931ED9">
            <w:pPr>
              <w:pStyle w:val="TableParagraph"/>
              <w:numPr>
                <w:ilvl w:val="0"/>
                <w:numId w:val="11"/>
              </w:numPr>
              <w:tabs>
                <w:tab w:val="left" w:pos="858"/>
                <w:tab w:val="left" w:pos="859"/>
              </w:tabs>
              <w:spacing w:line="267" w:lineRule="exact"/>
            </w:pPr>
            <w:r>
              <w:t>See</w:t>
            </w:r>
            <w:r>
              <w:rPr>
                <w:spacing w:val="-9"/>
              </w:rPr>
              <w:t xml:space="preserve"> </w:t>
            </w:r>
            <w:r>
              <w:t>schedule</w:t>
            </w:r>
            <w:r>
              <w:rPr>
                <w:spacing w:val="-11"/>
              </w:rPr>
              <w:t xml:space="preserve"> </w:t>
            </w:r>
            <w:r>
              <w:t>below</w:t>
            </w:r>
            <w:r>
              <w:rPr>
                <w:spacing w:val="-8"/>
              </w:rPr>
              <w:t xml:space="preserve"> </w:t>
            </w:r>
            <w:r>
              <w:t>for</w:t>
            </w:r>
            <w:r>
              <w:rPr>
                <w:spacing w:val="-10"/>
              </w:rPr>
              <w:t xml:space="preserve"> </w:t>
            </w:r>
            <w:r>
              <w:t>payments</w:t>
            </w:r>
            <w:r>
              <w:rPr>
                <w:spacing w:val="-11"/>
              </w:rPr>
              <w:t xml:space="preserve"> </w:t>
            </w:r>
            <w:r>
              <w:t>made</w:t>
            </w:r>
            <w:r>
              <w:rPr>
                <w:spacing w:val="-8"/>
              </w:rPr>
              <w:t xml:space="preserve"> </w:t>
            </w:r>
            <w:r>
              <w:t>between</w:t>
            </w:r>
            <w:r>
              <w:rPr>
                <w:spacing w:val="-10"/>
              </w:rPr>
              <w:t xml:space="preserve"> </w:t>
            </w:r>
            <w:r>
              <w:t>meetings.</w:t>
            </w:r>
          </w:p>
          <w:p w14:paraId="69BCF6B1" w14:textId="4CBE683D" w:rsidR="007048AE" w:rsidRDefault="00931ED9" w:rsidP="00931ED9">
            <w:pPr>
              <w:pStyle w:val="v1msonormal"/>
              <w:numPr>
                <w:ilvl w:val="0"/>
                <w:numId w:val="11"/>
              </w:numPr>
              <w:spacing w:before="0" w:beforeAutospacing="0" w:after="0" w:afterAutospacing="0"/>
              <w:rPr>
                <w:rStyle w:val="v1contentpasted0"/>
                <w:rFonts w:ascii="Calibri" w:hAnsi="Calibri" w:cs="Calibri"/>
                <w:color w:val="000000"/>
                <w:sz w:val="22"/>
                <w:szCs w:val="22"/>
                <w:lang w:val="en-US"/>
              </w:rPr>
            </w:pPr>
            <w:r w:rsidRPr="00931ED9">
              <w:rPr>
                <w:rStyle w:val="v1contentpasted0"/>
                <w:rFonts w:ascii="Calibri" w:hAnsi="Calibri" w:cs="Calibri"/>
                <w:color w:val="000000"/>
                <w:sz w:val="22"/>
                <w:szCs w:val="22"/>
                <w:lang w:val="en-US"/>
              </w:rPr>
              <w:t xml:space="preserve">Precept figure sent to Pina Patel. </w:t>
            </w:r>
          </w:p>
          <w:p w14:paraId="2316D363" w14:textId="527717F4" w:rsidR="00931ED9" w:rsidRDefault="00453D4E" w:rsidP="00931ED9">
            <w:pPr>
              <w:pStyle w:val="v1msonormal"/>
              <w:numPr>
                <w:ilvl w:val="0"/>
                <w:numId w:val="11"/>
              </w:numPr>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Allotments rent money paid</w:t>
            </w:r>
          </w:p>
          <w:p w14:paraId="7EC9B906" w14:textId="03815036" w:rsidR="00453D4E" w:rsidRPr="00931ED9" w:rsidRDefault="00453D4E" w:rsidP="00931ED9">
            <w:pPr>
              <w:pStyle w:val="v1msonormal"/>
              <w:numPr>
                <w:ilvl w:val="0"/>
                <w:numId w:val="11"/>
              </w:numPr>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Linda Crocker sourcing quote re energy. Clerk accepted fixed rate until July 2025 with SSE</w:t>
            </w:r>
          </w:p>
          <w:p w14:paraId="3C271237" w14:textId="58D9807E" w:rsidR="00655985" w:rsidRPr="009953A5" w:rsidRDefault="00655985" w:rsidP="00B44740">
            <w:pPr>
              <w:pStyle w:val="TableParagraph"/>
              <w:spacing w:line="263" w:lineRule="exact"/>
              <w:rPr>
                <w:rStyle w:val="v1contentpasted0"/>
                <w:b/>
                <w:bCs/>
                <w:color w:val="000000"/>
              </w:rPr>
            </w:pPr>
          </w:p>
        </w:tc>
        <w:tc>
          <w:tcPr>
            <w:tcW w:w="1858" w:type="dxa"/>
          </w:tcPr>
          <w:p w14:paraId="7A89FCCC" w14:textId="77777777" w:rsidR="004D0F0A" w:rsidRDefault="004D0F0A" w:rsidP="0058617B">
            <w:pPr>
              <w:pStyle w:val="TableParagraph"/>
              <w:ind w:right="543"/>
            </w:pPr>
          </w:p>
          <w:p w14:paraId="41F28ECA" w14:textId="63E766EA" w:rsidR="00B6385D" w:rsidRDefault="00B6385D" w:rsidP="009A46AB">
            <w:pPr>
              <w:pStyle w:val="TableParagraph"/>
              <w:ind w:left="6" w:right="543"/>
            </w:pPr>
          </w:p>
        </w:tc>
      </w:tr>
      <w:tr w:rsidR="00FB553E" w14:paraId="70783DEC" w14:textId="77777777" w:rsidTr="00375FC2">
        <w:trPr>
          <w:trHeight w:val="553"/>
        </w:trPr>
        <w:tc>
          <w:tcPr>
            <w:tcW w:w="1135" w:type="dxa"/>
          </w:tcPr>
          <w:p w14:paraId="6D7AEF02" w14:textId="064D00DD" w:rsidR="00FB553E" w:rsidRDefault="00CC2C10" w:rsidP="004A5239">
            <w:pPr>
              <w:pStyle w:val="TableParagraph"/>
              <w:spacing w:line="256" w:lineRule="exact"/>
              <w:ind w:left="134"/>
            </w:pPr>
            <w:r>
              <w:t>73</w:t>
            </w:r>
            <w:r w:rsidR="00FB553E">
              <w:t xml:space="preserve">/24 </w:t>
            </w:r>
          </w:p>
        </w:tc>
        <w:tc>
          <w:tcPr>
            <w:tcW w:w="6788" w:type="dxa"/>
          </w:tcPr>
          <w:p w14:paraId="754A4419" w14:textId="63E0036D" w:rsidR="00FB553E" w:rsidRDefault="00AC1EA2" w:rsidP="00FB553E">
            <w:pPr>
              <w:pStyle w:val="v1msonormal"/>
              <w:spacing w:before="0" w:beforeAutospacing="0" w:after="0" w:afterAutospacing="0"/>
              <w:rPr>
                <w:rStyle w:val="v1contentpasted0"/>
                <w:rFonts w:ascii="Calibri" w:hAnsi="Calibri" w:cs="Calibri"/>
                <w:b/>
                <w:bCs/>
                <w:color w:val="000000"/>
                <w:sz w:val="22"/>
                <w:szCs w:val="22"/>
                <w:lang w:val="en-US"/>
              </w:rPr>
            </w:pPr>
            <w:r>
              <w:rPr>
                <w:rStyle w:val="v1contentpasted0"/>
                <w:rFonts w:ascii="Calibri" w:hAnsi="Calibri" w:cs="Calibri"/>
                <w:b/>
                <w:bCs/>
                <w:color w:val="000000"/>
                <w:sz w:val="22"/>
                <w:szCs w:val="22"/>
                <w:lang w:val="en-US"/>
              </w:rPr>
              <w:t xml:space="preserve"> </w:t>
            </w:r>
            <w:r w:rsidR="00FB553E">
              <w:rPr>
                <w:rStyle w:val="v1contentpasted0"/>
                <w:rFonts w:ascii="Calibri" w:hAnsi="Calibri" w:cs="Calibri"/>
                <w:b/>
                <w:bCs/>
                <w:color w:val="000000"/>
                <w:sz w:val="22"/>
                <w:szCs w:val="22"/>
                <w:lang w:val="en-US"/>
              </w:rPr>
              <w:t>Bank reconciliation (to be produced bi-monthly) – all to review and approve</w:t>
            </w:r>
          </w:p>
          <w:p w14:paraId="13F38A4E" w14:textId="77777777" w:rsidR="00FB553E" w:rsidRDefault="00FB553E" w:rsidP="00FB553E">
            <w:pPr>
              <w:pStyle w:val="v1msonormal"/>
              <w:spacing w:before="0" w:beforeAutospacing="0" w:after="0" w:afterAutospacing="0"/>
              <w:rPr>
                <w:rStyle w:val="v1contentpasted0"/>
                <w:rFonts w:ascii="Calibri" w:hAnsi="Calibri" w:cs="Calibri"/>
                <w:b/>
                <w:bCs/>
                <w:color w:val="000000"/>
                <w:sz w:val="22"/>
                <w:szCs w:val="22"/>
                <w:lang w:val="en-US"/>
              </w:rPr>
            </w:pPr>
          </w:p>
          <w:p w14:paraId="7B6459BB" w14:textId="391CFD24" w:rsidR="00140E1B" w:rsidRDefault="00F07BC5" w:rsidP="008B4E62">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 xml:space="preserve">Internal Control Councillor </w:t>
            </w:r>
            <w:r w:rsidR="00300228">
              <w:rPr>
                <w:rStyle w:val="v1contentpasted0"/>
                <w:rFonts w:ascii="Calibri" w:hAnsi="Calibri" w:cs="Calibri"/>
                <w:color w:val="000000"/>
                <w:sz w:val="22"/>
                <w:szCs w:val="22"/>
                <w:lang w:val="en-US"/>
              </w:rPr>
              <w:t xml:space="preserve">(Linda Crocker) </w:t>
            </w:r>
            <w:r w:rsidR="005C69AA">
              <w:rPr>
                <w:rStyle w:val="v1contentpasted0"/>
                <w:rFonts w:ascii="Calibri" w:hAnsi="Calibri" w:cs="Calibri"/>
                <w:color w:val="000000"/>
                <w:sz w:val="22"/>
                <w:szCs w:val="22"/>
                <w:lang w:val="en-US"/>
              </w:rPr>
              <w:t xml:space="preserve">completed review of bank statements from </w:t>
            </w:r>
            <w:r w:rsidR="0043791A">
              <w:rPr>
                <w:rStyle w:val="v1contentpasted0"/>
                <w:rFonts w:ascii="Calibri" w:hAnsi="Calibri" w:cs="Calibri"/>
                <w:color w:val="000000"/>
                <w:sz w:val="22"/>
                <w:szCs w:val="22"/>
                <w:lang w:val="en-US"/>
              </w:rPr>
              <w:t>January</w:t>
            </w:r>
            <w:r w:rsidR="005C69AA">
              <w:rPr>
                <w:rStyle w:val="v1contentpasted0"/>
                <w:rFonts w:ascii="Calibri" w:hAnsi="Calibri" w:cs="Calibri"/>
                <w:color w:val="000000"/>
                <w:sz w:val="22"/>
                <w:szCs w:val="22"/>
                <w:lang w:val="en-US"/>
              </w:rPr>
              <w:t xml:space="preserve"> and bank </w:t>
            </w:r>
            <w:r w:rsidR="0043791A">
              <w:rPr>
                <w:rStyle w:val="v1contentpasted0"/>
                <w:rFonts w:ascii="Calibri" w:hAnsi="Calibri" w:cs="Calibri"/>
                <w:color w:val="000000"/>
                <w:sz w:val="22"/>
                <w:szCs w:val="22"/>
                <w:lang w:val="en-US"/>
              </w:rPr>
              <w:t xml:space="preserve">reconciliation - </w:t>
            </w:r>
          </w:p>
          <w:p w14:paraId="6BB22679" w14:textId="322591F4" w:rsidR="00300228" w:rsidRDefault="00140E1B" w:rsidP="008B4E62">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Agreed and a</w:t>
            </w:r>
            <w:r w:rsidR="00FB0CDB">
              <w:rPr>
                <w:rStyle w:val="v1contentpasted0"/>
                <w:rFonts w:ascii="Calibri" w:hAnsi="Calibri" w:cs="Calibri"/>
                <w:color w:val="000000"/>
                <w:sz w:val="22"/>
                <w:szCs w:val="22"/>
                <w:lang w:val="en-US"/>
              </w:rPr>
              <w:t>pproved.</w:t>
            </w:r>
          </w:p>
          <w:p w14:paraId="20301F08" w14:textId="024381B2" w:rsidR="008B4E62" w:rsidRPr="00F07BC5" w:rsidRDefault="008B4E62" w:rsidP="00010369">
            <w:pPr>
              <w:pStyle w:val="v1msonormal"/>
              <w:spacing w:before="0" w:beforeAutospacing="0" w:after="0" w:afterAutospacing="0"/>
              <w:rPr>
                <w:rFonts w:ascii="Calibri" w:hAnsi="Calibri" w:cs="Calibri"/>
                <w:color w:val="000000"/>
                <w:sz w:val="22"/>
                <w:szCs w:val="22"/>
                <w:lang w:val="en-US"/>
              </w:rPr>
            </w:pPr>
          </w:p>
        </w:tc>
        <w:tc>
          <w:tcPr>
            <w:tcW w:w="1858" w:type="dxa"/>
          </w:tcPr>
          <w:p w14:paraId="12660CF5" w14:textId="77777777" w:rsidR="00FB553E" w:rsidRDefault="00FB553E" w:rsidP="004A5239">
            <w:pPr>
              <w:pStyle w:val="TableParagraph"/>
              <w:ind w:left="6" w:right="543"/>
            </w:pPr>
          </w:p>
          <w:p w14:paraId="712340C2" w14:textId="37373587" w:rsidR="00F07BC5" w:rsidRDefault="00140E1B" w:rsidP="004A5239">
            <w:pPr>
              <w:pStyle w:val="TableParagraph"/>
              <w:ind w:left="6" w:right="543"/>
            </w:pPr>
            <w:r>
              <w:t>SC to continue to send bank statements to Cllr Crocker.</w:t>
            </w:r>
          </w:p>
        </w:tc>
      </w:tr>
      <w:tr w:rsidR="00350183" w14:paraId="604E824D" w14:textId="77777777" w:rsidTr="00375FC2">
        <w:trPr>
          <w:trHeight w:val="1280"/>
        </w:trPr>
        <w:tc>
          <w:tcPr>
            <w:tcW w:w="1135" w:type="dxa"/>
          </w:tcPr>
          <w:p w14:paraId="617AF42B" w14:textId="6161A777" w:rsidR="00350183" w:rsidRDefault="00CC2C10" w:rsidP="00350183">
            <w:pPr>
              <w:pStyle w:val="TableParagraph"/>
              <w:spacing w:line="258" w:lineRule="exact"/>
              <w:ind w:left="134"/>
            </w:pPr>
            <w:r>
              <w:t>74</w:t>
            </w:r>
            <w:r w:rsidR="00E164FB">
              <w:t>/24</w:t>
            </w:r>
          </w:p>
        </w:tc>
        <w:tc>
          <w:tcPr>
            <w:tcW w:w="6788" w:type="dxa"/>
          </w:tcPr>
          <w:p w14:paraId="05931E77" w14:textId="12D14143" w:rsidR="00350183" w:rsidRDefault="00E164FB" w:rsidP="00E164FB">
            <w:pPr>
              <w:pStyle w:val="TableParagraph"/>
              <w:spacing w:line="263" w:lineRule="exact"/>
              <w:rPr>
                <w:b/>
              </w:rPr>
            </w:pPr>
            <w:r>
              <w:rPr>
                <w:b/>
                <w:spacing w:val="-1"/>
              </w:rPr>
              <w:t xml:space="preserve">  </w:t>
            </w:r>
            <w:r w:rsidR="00FB553E">
              <w:rPr>
                <w:rStyle w:val="v1contentpasted0"/>
                <w:b/>
                <w:bCs/>
                <w:color w:val="000000"/>
              </w:rPr>
              <w:t>Planning applications (councillors to discuss)</w:t>
            </w:r>
          </w:p>
          <w:p w14:paraId="780469E8" w14:textId="4B3D6D0B" w:rsidR="00350183" w:rsidRPr="00BD3E3A" w:rsidRDefault="00BD3E3A" w:rsidP="00864570">
            <w:pPr>
              <w:pStyle w:val="TableParagraph"/>
              <w:spacing w:before="8"/>
            </w:pPr>
            <w:r>
              <w:t xml:space="preserve"> </w:t>
            </w:r>
          </w:p>
          <w:p w14:paraId="15F2C36F" w14:textId="152BAB3F" w:rsidR="00B84922" w:rsidRDefault="0006159A" w:rsidP="00B84922">
            <w:pPr>
              <w:pStyle w:val="TableParagraph"/>
              <w:spacing w:line="263" w:lineRule="exact"/>
            </w:pPr>
            <w:r>
              <w:t xml:space="preserve"> </w:t>
            </w:r>
            <w:r w:rsidR="00A6189A">
              <w:t xml:space="preserve">None. </w:t>
            </w:r>
          </w:p>
          <w:p w14:paraId="44F5EF9C" w14:textId="2532F90E" w:rsidR="00864570" w:rsidRDefault="00864570" w:rsidP="0006159A">
            <w:pPr>
              <w:pStyle w:val="TableParagraph"/>
              <w:spacing w:line="263" w:lineRule="exact"/>
            </w:pPr>
          </w:p>
        </w:tc>
        <w:tc>
          <w:tcPr>
            <w:tcW w:w="1858" w:type="dxa"/>
          </w:tcPr>
          <w:p w14:paraId="5563ECBC" w14:textId="77777777" w:rsidR="00350183" w:rsidRDefault="00350183" w:rsidP="003D1F38">
            <w:pPr>
              <w:pStyle w:val="TableParagraph"/>
              <w:ind w:firstLine="720"/>
            </w:pPr>
          </w:p>
          <w:p w14:paraId="678BA0DA" w14:textId="77777777" w:rsidR="003D1F38" w:rsidRDefault="003D1F38" w:rsidP="00DD03B9">
            <w:pPr>
              <w:pStyle w:val="TableParagraph"/>
            </w:pPr>
          </w:p>
          <w:p w14:paraId="29F61348" w14:textId="5BC0F81E" w:rsidR="003F4046" w:rsidRDefault="003F4046" w:rsidP="00DD03B9">
            <w:pPr>
              <w:pStyle w:val="TableParagraph"/>
            </w:pPr>
          </w:p>
        </w:tc>
      </w:tr>
      <w:tr w:rsidR="00350183" w14:paraId="50ABEA3E" w14:textId="77777777" w:rsidTr="00375FC2">
        <w:trPr>
          <w:trHeight w:val="1280"/>
        </w:trPr>
        <w:tc>
          <w:tcPr>
            <w:tcW w:w="1135" w:type="dxa"/>
          </w:tcPr>
          <w:p w14:paraId="20DECB15" w14:textId="418CD70E" w:rsidR="00350183" w:rsidRDefault="00CC2C10" w:rsidP="00350183">
            <w:pPr>
              <w:pStyle w:val="TableParagraph"/>
              <w:spacing w:line="258" w:lineRule="exact"/>
              <w:ind w:left="134"/>
            </w:pPr>
            <w:r>
              <w:t>75</w:t>
            </w:r>
            <w:r w:rsidR="00E164FB">
              <w:t>/24</w:t>
            </w:r>
          </w:p>
        </w:tc>
        <w:tc>
          <w:tcPr>
            <w:tcW w:w="6788" w:type="dxa"/>
          </w:tcPr>
          <w:p w14:paraId="41F47FA2" w14:textId="6B89F10C" w:rsidR="00350183" w:rsidRDefault="0006159A" w:rsidP="0006159A">
            <w:pPr>
              <w:pStyle w:val="TableParagraph"/>
              <w:spacing w:line="258" w:lineRule="exact"/>
              <w:rPr>
                <w:b/>
              </w:rPr>
            </w:pPr>
            <w:r>
              <w:rPr>
                <w:b/>
              </w:rPr>
              <w:t xml:space="preserve"> </w:t>
            </w:r>
            <w:r w:rsidR="00350183">
              <w:rPr>
                <w:b/>
              </w:rPr>
              <w:t>Unitary</w:t>
            </w:r>
            <w:r w:rsidR="00350183">
              <w:rPr>
                <w:b/>
                <w:spacing w:val="-10"/>
              </w:rPr>
              <w:t xml:space="preserve"> </w:t>
            </w:r>
            <w:r w:rsidR="00350183">
              <w:rPr>
                <w:b/>
              </w:rPr>
              <w:t>update</w:t>
            </w:r>
          </w:p>
          <w:p w14:paraId="5BD144F7" w14:textId="77777777" w:rsidR="00350183" w:rsidRDefault="00350183" w:rsidP="00350183">
            <w:pPr>
              <w:pStyle w:val="TableParagraph"/>
              <w:rPr>
                <w:sz w:val="21"/>
              </w:rPr>
            </w:pPr>
          </w:p>
          <w:p w14:paraId="7775DF33" w14:textId="77777777" w:rsidR="0043791A" w:rsidRDefault="00F07BC5" w:rsidP="00F07BC5">
            <w:pPr>
              <w:pStyle w:val="TableParagraph"/>
              <w:spacing w:line="263" w:lineRule="exact"/>
              <w:rPr>
                <w:bCs/>
              </w:rPr>
            </w:pPr>
            <w:r>
              <w:rPr>
                <w:bCs/>
              </w:rPr>
              <w:t xml:space="preserve"> </w:t>
            </w:r>
            <w:r w:rsidR="0043791A">
              <w:rPr>
                <w:bCs/>
              </w:rPr>
              <w:t xml:space="preserve">No ward councillors present. </w:t>
            </w:r>
          </w:p>
          <w:p w14:paraId="3238793D" w14:textId="77777777" w:rsidR="0043791A" w:rsidRDefault="0043791A" w:rsidP="00F07BC5">
            <w:pPr>
              <w:pStyle w:val="TableParagraph"/>
              <w:spacing w:line="263" w:lineRule="exact"/>
              <w:rPr>
                <w:bCs/>
              </w:rPr>
            </w:pPr>
          </w:p>
          <w:p w14:paraId="35C656EE" w14:textId="2B56AEA7" w:rsidR="00350183" w:rsidRDefault="0043791A" w:rsidP="00F07BC5">
            <w:pPr>
              <w:pStyle w:val="TableParagraph"/>
              <w:spacing w:line="263" w:lineRule="exact"/>
              <w:rPr>
                <w:bCs/>
              </w:rPr>
            </w:pPr>
            <w:r>
              <w:rPr>
                <w:bCs/>
              </w:rPr>
              <w:t>NC discussed upcoming elections and asked councillors interest in continuing on PC.</w:t>
            </w:r>
            <w:r w:rsidR="00074D53">
              <w:rPr>
                <w:bCs/>
              </w:rPr>
              <w:t xml:space="preserve"> Chairman Nigel Cole confirmed that he will not be standing as a councillor at the next election.</w:t>
            </w:r>
            <w:r>
              <w:rPr>
                <w:bCs/>
              </w:rPr>
              <w:t xml:space="preserve"> Papers to be received shortly. </w:t>
            </w:r>
            <w:r w:rsidR="005E0072">
              <w:rPr>
                <w:bCs/>
              </w:rPr>
              <w:t xml:space="preserve"> </w:t>
            </w:r>
          </w:p>
          <w:p w14:paraId="1E2195EF" w14:textId="6AA53346" w:rsidR="005E0072" w:rsidRPr="000404C1" w:rsidRDefault="005E0072" w:rsidP="00F07BC5">
            <w:pPr>
              <w:pStyle w:val="TableParagraph"/>
              <w:spacing w:line="263" w:lineRule="exact"/>
              <w:rPr>
                <w:bCs/>
              </w:rPr>
            </w:pPr>
          </w:p>
        </w:tc>
        <w:tc>
          <w:tcPr>
            <w:tcW w:w="1858" w:type="dxa"/>
          </w:tcPr>
          <w:p w14:paraId="0981B93C" w14:textId="77777777" w:rsidR="00350183" w:rsidRDefault="00350183" w:rsidP="00350183">
            <w:pPr>
              <w:pStyle w:val="TableParagraph"/>
            </w:pPr>
          </w:p>
        </w:tc>
      </w:tr>
    </w:tbl>
    <w:p w14:paraId="581BFC19" w14:textId="77777777" w:rsidR="003D1F38" w:rsidRDefault="003D1F38" w:rsidP="003D1F38">
      <w:pPr>
        <w:tabs>
          <w:tab w:val="left" w:pos="1521"/>
        </w:tabs>
        <w:rPr>
          <w:rFonts w:ascii="Times New Roman"/>
        </w:rPr>
      </w:pPr>
    </w:p>
    <w:p w14:paraId="10CB422D" w14:textId="1F8753EB" w:rsidR="00C5597A" w:rsidRDefault="003D1F38" w:rsidP="003D1F38">
      <w:pPr>
        <w:tabs>
          <w:tab w:val="left" w:pos="1521"/>
        </w:tabs>
      </w:pPr>
      <w:r w:rsidRPr="003D1F38">
        <w:rPr>
          <w:rFonts w:asciiTheme="minorHAnsi" w:hAnsiTheme="minorHAnsi" w:cstheme="minorHAnsi"/>
        </w:rPr>
        <w:t>T</w:t>
      </w:r>
      <w:r w:rsidR="00957EE9">
        <w:t>he</w:t>
      </w:r>
      <w:r w:rsidR="00957EE9">
        <w:rPr>
          <w:spacing w:val="-8"/>
        </w:rPr>
        <w:t xml:space="preserve"> </w:t>
      </w:r>
      <w:r w:rsidR="00957EE9">
        <w:t>next</w:t>
      </w:r>
      <w:r w:rsidR="00957EE9">
        <w:rPr>
          <w:spacing w:val="-7"/>
        </w:rPr>
        <w:t xml:space="preserve"> </w:t>
      </w:r>
      <w:r w:rsidR="00957EE9">
        <w:t>meeting</w:t>
      </w:r>
      <w:r w:rsidR="00957EE9">
        <w:rPr>
          <w:spacing w:val="-6"/>
        </w:rPr>
        <w:t xml:space="preserve"> </w:t>
      </w:r>
      <w:r w:rsidR="00CB4242">
        <w:rPr>
          <w:spacing w:val="-6"/>
        </w:rPr>
        <w:t xml:space="preserve">will </w:t>
      </w:r>
      <w:r w:rsidR="00957EE9">
        <w:rPr>
          <w:u w:val="thick" w:color="669DF5"/>
        </w:rPr>
        <w:t>be</w:t>
      </w:r>
      <w:r w:rsidR="00957EE9">
        <w:rPr>
          <w:spacing w:val="-4"/>
        </w:rPr>
        <w:t xml:space="preserve"> </w:t>
      </w:r>
      <w:r w:rsidR="00957EE9">
        <w:t>held</w:t>
      </w:r>
      <w:r w:rsidR="00957EE9">
        <w:rPr>
          <w:spacing w:val="-7"/>
        </w:rPr>
        <w:t xml:space="preserve"> </w:t>
      </w:r>
      <w:r w:rsidR="00C07AC5">
        <w:t xml:space="preserve">at </w:t>
      </w:r>
      <w:r w:rsidR="00C07AC5">
        <w:rPr>
          <w:rFonts w:cstheme="minorHAnsi"/>
          <w:b/>
        </w:rPr>
        <w:t>7.30pm o</w:t>
      </w:r>
      <w:r w:rsidR="00C07AC5" w:rsidRPr="00D435FF">
        <w:rPr>
          <w:rFonts w:cstheme="minorHAnsi"/>
          <w:b/>
        </w:rPr>
        <w:t>n</w:t>
      </w:r>
      <w:r w:rsidR="00C07AC5">
        <w:rPr>
          <w:rFonts w:cstheme="minorHAnsi"/>
          <w:b/>
        </w:rPr>
        <w:t xml:space="preserve"> Monday May 12</w:t>
      </w:r>
      <w:r w:rsidR="00C07AC5" w:rsidRPr="00B7716F">
        <w:rPr>
          <w:rFonts w:cstheme="minorHAnsi"/>
          <w:b/>
          <w:vertAlign w:val="superscript"/>
        </w:rPr>
        <w:t>th</w:t>
      </w:r>
      <w:r w:rsidR="00C07AC5">
        <w:rPr>
          <w:rFonts w:cstheme="minorHAnsi"/>
          <w:b/>
        </w:rPr>
        <w:t xml:space="preserve"> </w:t>
      </w:r>
      <w:r w:rsidR="00C07AC5" w:rsidRPr="00D435FF">
        <w:rPr>
          <w:rFonts w:cstheme="minorHAnsi"/>
          <w:b/>
        </w:rPr>
        <w:t>202</w:t>
      </w:r>
      <w:r w:rsidR="00C07AC5">
        <w:rPr>
          <w:rFonts w:cstheme="minorHAnsi"/>
          <w:b/>
        </w:rPr>
        <w:t xml:space="preserve">5 </w:t>
      </w:r>
      <w:r w:rsidR="00957EE9">
        <w:t>in</w:t>
      </w:r>
      <w:r w:rsidR="00957EE9">
        <w:rPr>
          <w:spacing w:val="-8"/>
        </w:rPr>
        <w:t xml:space="preserve"> </w:t>
      </w:r>
      <w:r w:rsidR="00957EE9">
        <w:t>the</w:t>
      </w:r>
      <w:r w:rsidR="00957EE9">
        <w:rPr>
          <w:spacing w:val="-7"/>
        </w:rPr>
        <w:t xml:space="preserve"> </w:t>
      </w:r>
      <w:r w:rsidR="00957EE9">
        <w:t>Village</w:t>
      </w:r>
      <w:r w:rsidR="00957EE9">
        <w:rPr>
          <w:spacing w:val="-4"/>
        </w:rPr>
        <w:t xml:space="preserve"> </w:t>
      </w:r>
      <w:r w:rsidR="00957EE9">
        <w:t>Hall.</w:t>
      </w:r>
    </w:p>
    <w:p w14:paraId="515D81F1" w14:textId="77777777" w:rsidR="003D1F38" w:rsidRDefault="003D1F38" w:rsidP="003D1F38">
      <w:pPr>
        <w:pStyle w:val="BodyText"/>
        <w:spacing w:before="57"/>
        <w:rPr>
          <w:u w:val="thick" w:color="669DF5"/>
        </w:rPr>
      </w:pPr>
    </w:p>
    <w:p w14:paraId="4C804E82" w14:textId="100D86B9" w:rsidR="003D1F38" w:rsidRDefault="00957EE9" w:rsidP="003D1F38">
      <w:pPr>
        <w:pStyle w:val="BodyText"/>
        <w:spacing w:before="57"/>
      </w:pPr>
      <w:r>
        <w:rPr>
          <w:u w:val="thick" w:color="669DF5"/>
        </w:rPr>
        <w:lastRenderedPageBreak/>
        <w:t>Meeting</w:t>
      </w:r>
      <w:r>
        <w:rPr>
          <w:spacing w:val="-8"/>
        </w:rPr>
        <w:t xml:space="preserve"> </w:t>
      </w:r>
      <w:r>
        <w:t>ended:</w:t>
      </w:r>
      <w:r w:rsidR="00245914">
        <w:t xml:space="preserve"> </w:t>
      </w:r>
      <w:r w:rsidR="005E0072">
        <w:t>20:</w:t>
      </w:r>
      <w:r w:rsidR="009B5188">
        <w:t>08</w:t>
      </w:r>
    </w:p>
    <w:p w14:paraId="3C8C1632" w14:textId="77777777" w:rsidR="003D1F38" w:rsidRDefault="003D1F38" w:rsidP="003D1F38">
      <w:pPr>
        <w:pStyle w:val="BodyText"/>
        <w:spacing w:before="57"/>
      </w:pPr>
    </w:p>
    <w:p w14:paraId="0C088F26" w14:textId="71509C61" w:rsidR="00C5597A" w:rsidRDefault="00957EE9" w:rsidP="003D1F38">
      <w:pPr>
        <w:pStyle w:val="BodyText"/>
        <w:spacing w:before="57"/>
      </w:pPr>
      <w:r>
        <w:rPr>
          <w:spacing w:val="-1"/>
        </w:rPr>
        <w:t>Chair’s</w:t>
      </w:r>
      <w:r>
        <w:rPr>
          <w:spacing w:val="-8"/>
        </w:rPr>
        <w:t xml:space="preserve"> </w:t>
      </w:r>
      <w:r>
        <w:rPr>
          <w:spacing w:val="-1"/>
        </w:rPr>
        <w:t>Signature…………………………….</w:t>
      </w:r>
      <w:r>
        <w:rPr>
          <w:spacing w:val="-1"/>
        </w:rPr>
        <w:tab/>
      </w:r>
      <w:r>
        <w:t>Date………………………………..</w:t>
      </w:r>
    </w:p>
    <w:p w14:paraId="750E24E3" w14:textId="77777777" w:rsidR="003D1F38" w:rsidRDefault="003D1F38" w:rsidP="003D1F38">
      <w:pPr>
        <w:pStyle w:val="BodyText"/>
        <w:rPr>
          <w:spacing w:val="-1"/>
        </w:rPr>
      </w:pPr>
    </w:p>
    <w:p w14:paraId="720CCC62" w14:textId="77777777" w:rsidR="00025DB8" w:rsidRDefault="00025DB8" w:rsidP="003D1F38">
      <w:pPr>
        <w:pStyle w:val="BodyText"/>
        <w:rPr>
          <w:spacing w:val="-1"/>
        </w:rPr>
      </w:pPr>
    </w:p>
    <w:p w14:paraId="499F886F" w14:textId="13A0997E" w:rsidR="003D1F38" w:rsidRDefault="00C563D8" w:rsidP="003D1F38">
      <w:pPr>
        <w:pStyle w:val="BodyText"/>
        <w:rPr>
          <w:spacing w:val="-1"/>
        </w:rPr>
      </w:pPr>
      <w:r>
        <w:rPr>
          <w:spacing w:val="-1"/>
        </w:rPr>
        <w:t xml:space="preserve">Check below schedule and change </w:t>
      </w:r>
    </w:p>
    <w:p w14:paraId="2231E6C5" w14:textId="67A54045" w:rsidR="00C5597A" w:rsidRDefault="00957EE9" w:rsidP="003D1F38">
      <w:pPr>
        <w:pStyle w:val="BodyText"/>
      </w:pPr>
      <w:r>
        <w:rPr>
          <w:spacing w:val="-1"/>
        </w:rPr>
        <w:t>Payments</w:t>
      </w:r>
      <w:r>
        <w:rPr>
          <w:spacing w:val="-9"/>
        </w:rPr>
        <w:t xml:space="preserve"> </w:t>
      </w:r>
      <w:r>
        <w:t>agreed</w:t>
      </w:r>
      <w:r>
        <w:rPr>
          <w:spacing w:val="-7"/>
        </w:rPr>
        <w:t xml:space="preserve"> </w:t>
      </w:r>
      <w:r>
        <w:t>at</w:t>
      </w:r>
      <w:r>
        <w:rPr>
          <w:spacing w:val="-13"/>
        </w:rPr>
        <w:t xml:space="preserve"> </w:t>
      </w:r>
      <w:r>
        <w:t>meeting:</w:t>
      </w:r>
    </w:p>
    <w:p w14:paraId="6F6ECC5C" w14:textId="77777777" w:rsidR="00C5597A" w:rsidRDefault="00C5597A">
      <w:pPr>
        <w:rPr>
          <w:b/>
          <w:sz w:val="20"/>
        </w:rPr>
      </w:pPr>
    </w:p>
    <w:tbl>
      <w:tblPr>
        <w:tblStyle w:val="TableGrid"/>
        <w:tblW w:w="0" w:type="auto"/>
        <w:tblLook w:val="04A0" w:firstRow="1" w:lastRow="0" w:firstColumn="1" w:lastColumn="0" w:noHBand="0" w:noVBand="1"/>
      </w:tblPr>
      <w:tblGrid>
        <w:gridCol w:w="2051"/>
        <w:gridCol w:w="1796"/>
        <w:gridCol w:w="1682"/>
      </w:tblGrid>
      <w:tr w:rsidR="00093430" w:rsidRPr="00EA0C87" w14:paraId="11897249" w14:textId="77777777" w:rsidTr="00C5262B">
        <w:tc>
          <w:tcPr>
            <w:tcW w:w="2051" w:type="dxa"/>
          </w:tcPr>
          <w:p w14:paraId="1967E423" w14:textId="77777777" w:rsidR="00093430" w:rsidRPr="00EA0C87" w:rsidRDefault="00093430" w:rsidP="00C5262B">
            <w:pPr>
              <w:rPr>
                <w:rFonts w:cstheme="minorHAnsi"/>
                <w:b/>
                <w:bCs/>
              </w:rPr>
            </w:pPr>
            <w:bookmarkStart w:id="0" w:name="_Hlk139652384"/>
            <w:r w:rsidRPr="00EA0C87">
              <w:rPr>
                <w:rFonts w:cstheme="minorHAnsi"/>
                <w:b/>
                <w:bCs/>
              </w:rPr>
              <w:t>PAYMENT DUE/NAME</w:t>
            </w:r>
          </w:p>
        </w:tc>
        <w:tc>
          <w:tcPr>
            <w:tcW w:w="1796" w:type="dxa"/>
          </w:tcPr>
          <w:p w14:paraId="41A7C37E" w14:textId="77777777" w:rsidR="00093430" w:rsidRPr="00EA0C87" w:rsidRDefault="00093430" w:rsidP="00C5262B">
            <w:pPr>
              <w:rPr>
                <w:rFonts w:cstheme="minorHAnsi"/>
                <w:b/>
                <w:bCs/>
              </w:rPr>
            </w:pPr>
            <w:r w:rsidRPr="00EA0C87">
              <w:rPr>
                <w:rFonts w:cstheme="minorHAnsi"/>
                <w:b/>
                <w:bCs/>
              </w:rPr>
              <w:t>AMOUNT</w:t>
            </w:r>
          </w:p>
        </w:tc>
        <w:tc>
          <w:tcPr>
            <w:tcW w:w="1682" w:type="dxa"/>
          </w:tcPr>
          <w:p w14:paraId="5C039C21" w14:textId="77777777" w:rsidR="00093430" w:rsidRPr="00EA0C87" w:rsidRDefault="00093430" w:rsidP="00C5262B">
            <w:pPr>
              <w:rPr>
                <w:rFonts w:cstheme="minorHAnsi"/>
                <w:b/>
                <w:bCs/>
              </w:rPr>
            </w:pPr>
            <w:r w:rsidRPr="00EA0C87">
              <w:rPr>
                <w:rFonts w:cstheme="minorHAnsi"/>
                <w:b/>
                <w:bCs/>
              </w:rPr>
              <w:t>VAT</w:t>
            </w:r>
          </w:p>
        </w:tc>
      </w:tr>
      <w:tr w:rsidR="00093430" w:rsidRPr="00B76B4C" w14:paraId="1AC72D79" w14:textId="77777777" w:rsidTr="00C5262B">
        <w:tc>
          <w:tcPr>
            <w:tcW w:w="2051" w:type="dxa"/>
          </w:tcPr>
          <w:p w14:paraId="60F21B42" w14:textId="77777777" w:rsidR="00093430" w:rsidRPr="00671228" w:rsidRDefault="00093430" w:rsidP="00C5262B">
            <w:pPr>
              <w:rPr>
                <w:rFonts w:cstheme="minorHAnsi"/>
              </w:rPr>
            </w:pPr>
            <w:r>
              <w:rPr>
                <w:rFonts w:cstheme="minorHAnsi"/>
              </w:rPr>
              <w:t>Village hall hire</w:t>
            </w:r>
          </w:p>
        </w:tc>
        <w:tc>
          <w:tcPr>
            <w:tcW w:w="1796" w:type="dxa"/>
          </w:tcPr>
          <w:p w14:paraId="430C8A6B" w14:textId="77777777" w:rsidR="00093430" w:rsidRPr="00671228" w:rsidRDefault="00093430" w:rsidP="00C5262B">
            <w:pPr>
              <w:rPr>
                <w:rFonts w:cstheme="minorHAnsi"/>
              </w:rPr>
            </w:pPr>
            <w:r>
              <w:rPr>
                <w:rFonts w:cstheme="minorHAnsi"/>
              </w:rPr>
              <w:t>10</w:t>
            </w:r>
          </w:p>
        </w:tc>
        <w:tc>
          <w:tcPr>
            <w:tcW w:w="1682" w:type="dxa"/>
          </w:tcPr>
          <w:p w14:paraId="532703BC" w14:textId="77777777" w:rsidR="00093430" w:rsidRPr="00B76B4C" w:rsidRDefault="00093430" w:rsidP="00C5262B">
            <w:pPr>
              <w:rPr>
                <w:rFonts w:cstheme="minorHAnsi"/>
              </w:rPr>
            </w:pPr>
          </w:p>
        </w:tc>
      </w:tr>
      <w:tr w:rsidR="00093430" w:rsidRPr="00B76B4C" w14:paraId="3C7393B7" w14:textId="77777777" w:rsidTr="00C5262B">
        <w:tc>
          <w:tcPr>
            <w:tcW w:w="2051" w:type="dxa"/>
          </w:tcPr>
          <w:p w14:paraId="66283D31" w14:textId="77777777" w:rsidR="00093430" w:rsidRPr="00671228" w:rsidRDefault="00093430" w:rsidP="00C5262B">
            <w:pPr>
              <w:rPr>
                <w:rFonts w:cstheme="minorHAnsi"/>
              </w:rPr>
            </w:pPr>
            <w:r>
              <w:rPr>
                <w:rFonts w:cstheme="minorHAnsi"/>
              </w:rPr>
              <w:t>Clerk salary</w:t>
            </w:r>
          </w:p>
        </w:tc>
        <w:tc>
          <w:tcPr>
            <w:tcW w:w="1796" w:type="dxa"/>
          </w:tcPr>
          <w:p w14:paraId="30C07085" w14:textId="77777777" w:rsidR="00093430" w:rsidRPr="00671228" w:rsidRDefault="00093430" w:rsidP="00C5262B">
            <w:pPr>
              <w:rPr>
                <w:rFonts w:cstheme="minorHAnsi"/>
              </w:rPr>
            </w:pPr>
            <w:r>
              <w:rPr>
                <w:rFonts w:cstheme="minorHAnsi"/>
              </w:rPr>
              <w:t>390</w:t>
            </w:r>
          </w:p>
        </w:tc>
        <w:tc>
          <w:tcPr>
            <w:tcW w:w="1682" w:type="dxa"/>
          </w:tcPr>
          <w:p w14:paraId="61A9717C" w14:textId="77777777" w:rsidR="00093430" w:rsidRPr="00B76B4C" w:rsidRDefault="00093430" w:rsidP="00C5262B">
            <w:pPr>
              <w:rPr>
                <w:rFonts w:cstheme="minorHAnsi"/>
              </w:rPr>
            </w:pPr>
          </w:p>
        </w:tc>
      </w:tr>
      <w:tr w:rsidR="00093430" w:rsidRPr="00B76B4C" w14:paraId="63204F5C" w14:textId="77777777" w:rsidTr="00C5262B">
        <w:tc>
          <w:tcPr>
            <w:tcW w:w="2051" w:type="dxa"/>
          </w:tcPr>
          <w:p w14:paraId="38F69C03" w14:textId="47F0CE25" w:rsidR="00093430" w:rsidRPr="00671228" w:rsidRDefault="005C282C" w:rsidP="00C5262B">
            <w:pPr>
              <w:rPr>
                <w:rFonts w:cstheme="minorHAnsi"/>
              </w:rPr>
            </w:pPr>
            <w:r>
              <w:rPr>
                <w:rFonts w:cstheme="minorHAnsi"/>
              </w:rPr>
              <w:t>Church floodlights</w:t>
            </w:r>
          </w:p>
        </w:tc>
        <w:tc>
          <w:tcPr>
            <w:tcW w:w="1796" w:type="dxa"/>
          </w:tcPr>
          <w:p w14:paraId="67CBF255" w14:textId="13918944" w:rsidR="00093430" w:rsidRPr="00671228" w:rsidRDefault="0078766D" w:rsidP="00C5262B">
            <w:pPr>
              <w:rPr>
                <w:rFonts w:cstheme="minorHAnsi"/>
              </w:rPr>
            </w:pPr>
            <w:r>
              <w:rPr>
                <w:rFonts w:cstheme="minorHAnsi"/>
              </w:rPr>
              <w:t>375.30</w:t>
            </w:r>
          </w:p>
        </w:tc>
        <w:tc>
          <w:tcPr>
            <w:tcW w:w="1682" w:type="dxa"/>
          </w:tcPr>
          <w:p w14:paraId="161C9F84" w14:textId="645139E1" w:rsidR="00093430" w:rsidRPr="00B76B4C" w:rsidRDefault="00C719BE" w:rsidP="00C5262B">
            <w:pPr>
              <w:rPr>
                <w:rFonts w:cstheme="minorHAnsi"/>
              </w:rPr>
            </w:pPr>
            <w:r>
              <w:rPr>
                <w:rFonts w:cstheme="minorHAnsi"/>
              </w:rPr>
              <w:t>17.89</w:t>
            </w:r>
          </w:p>
        </w:tc>
      </w:tr>
      <w:tr w:rsidR="00093430" w:rsidRPr="00B76B4C" w14:paraId="49957F65" w14:textId="77777777" w:rsidTr="00C5262B">
        <w:tc>
          <w:tcPr>
            <w:tcW w:w="2051" w:type="dxa"/>
          </w:tcPr>
          <w:p w14:paraId="6655A2DC" w14:textId="77777777" w:rsidR="00093430" w:rsidRPr="00671228" w:rsidRDefault="00093430" w:rsidP="00C5262B">
            <w:pPr>
              <w:rPr>
                <w:rFonts w:cstheme="minorHAnsi"/>
              </w:rPr>
            </w:pPr>
          </w:p>
        </w:tc>
        <w:tc>
          <w:tcPr>
            <w:tcW w:w="1796" w:type="dxa"/>
          </w:tcPr>
          <w:p w14:paraId="7E55C382" w14:textId="77777777" w:rsidR="00093430" w:rsidRPr="00671228" w:rsidRDefault="00093430" w:rsidP="00C5262B">
            <w:pPr>
              <w:rPr>
                <w:rFonts w:cstheme="minorHAnsi"/>
              </w:rPr>
            </w:pPr>
          </w:p>
        </w:tc>
        <w:tc>
          <w:tcPr>
            <w:tcW w:w="1682" w:type="dxa"/>
          </w:tcPr>
          <w:p w14:paraId="3B3A6084" w14:textId="77777777" w:rsidR="00093430" w:rsidRPr="00B76B4C" w:rsidRDefault="00093430" w:rsidP="00C5262B">
            <w:pPr>
              <w:rPr>
                <w:rFonts w:cstheme="minorHAnsi"/>
              </w:rPr>
            </w:pPr>
          </w:p>
        </w:tc>
      </w:tr>
      <w:tr w:rsidR="00093430" w:rsidRPr="00B76B4C" w14:paraId="3583A9E6" w14:textId="77777777" w:rsidTr="00C5262B">
        <w:tc>
          <w:tcPr>
            <w:tcW w:w="2051" w:type="dxa"/>
          </w:tcPr>
          <w:p w14:paraId="69917667" w14:textId="77777777" w:rsidR="00093430" w:rsidRPr="00EA0C87" w:rsidRDefault="00093430" w:rsidP="00C5262B">
            <w:pPr>
              <w:rPr>
                <w:rFonts w:cstheme="minorHAnsi"/>
                <w:b/>
                <w:bCs/>
              </w:rPr>
            </w:pPr>
            <w:r w:rsidRPr="00EA0C87">
              <w:rPr>
                <w:rFonts w:cstheme="minorHAnsi"/>
                <w:b/>
                <w:bCs/>
              </w:rPr>
              <w:t>PAYMENT MADE IN BETWEEN MEETINGS</w:t>
            </w:r>
          </w:p>
        </w:tc>
        <w:tc>
          <w:tcPr>
            <w:tcW w:w="1796" w:type="dxa"/>
          </w:tcPr>
          <w:p w14:paraId="0C784289" w14:textId="77777777" w:rsidR="00093430" w:rsidRPr="00671228" w:rsidRDefault="00093430" w:rsidP="00C5262B">
            <w:pPr>
              <w:rPr>
                <w:rFonts w:cstheme="minorHAnsi"/>
              </w:rPr>
            </w:pPr>
          </w:p>
        </w:tc>
        <w:tc>
          <w:tcPr>
            <w:tcW w:w="1682" w:type="dxa"/>
          </w:tcPr>
          <w:p w14:paraId="7C9D3192" w14:textId="77777777" w:rsidR="00093430" w:rsidRPr="00B76B4C" w:rsidRDefault="00093430" w:rsidP="00C5262B">
            <w:pPr>
              <w:rPr>
                <w:rFonts w:cstheme="minorHAnsi"/>
              </w:rPr>
            </w:pPr>
          </w:p>
        </w:tc>
      </w:tr>
      <w:tr w:rsidR="00093430" w:rsidRPr="00B76B4C" w14:paraId="058C061F" w14:textId="77777777" w:rsidTr="00C5262B">
        <w:tc>
          <w:tcPr>
            <w:tcW w:w="2051" w:type="dxa"/>
          </w:tcPr>
          <w:p w14:paraId="171999C6" w14:textId="77777777" w:rsidR="00093430" w:rsidRDefault="00093430" w:rsidP="00C5262B">
            <w:pPr>
              <w:rPr>
                <w:rFonts w:cstheme="minorHAnsi"/>
              </w:rPr>
            </w:pPr>
          </w:p>
        </w:tc>
        <w:tc>
          <w:tcPr>
            <w:tcW w:w="1796" w:type="dxa"/>
          </w:tcPr>
          <w:p w14:paraId="4C2D03C4" w14:textId="77777777" w:rsidR="00093430" w:rsidRDefault="00093430" w:rsidP="00C5262B">
            <w:pPr>
              <w:rPr>
                <w:rFonts w:cstheme="minorHAnsi"/>
              </w:rPr>
            </w:pPr>
          </w:p>
        </w:tc>
        <w:tc>
          <w:tcPr>
            <w:tcW w:w="1682" w:type="dxa"/>
          </w:tcPr>
          <w:p w14:paraId="75F650F0" w14:textId="77777777" w:rsidR="00093430" w:rsidRPr="00B76B4C" w:rsidRDefault="00093430" w:rsidP="00C5262B">
            <w:pPr>
              <w:rPr>
                <w:rFonts w:cstheme="minorHAnsi"/>
              </w:rPr>
            </w:pPr>
          </w:p>
        </w:tc>
      </w:tr>
      <w:tr w:rsidR="00093430" w:rsidRPr="00B76B4C" w14:paraId="1309E679" w14:textId="77777777" w:rsidTr="00C5262B">
        <w:tc>
          <w:tcPr>
            <w:tcW w:w="2051" w:type="dxa"/>
          </w:tcPr>
          <w:p w14:paraId="67D37B59" w14:textId="77777777" w:rsidR="00093430" w:rsidRDefault="00093430" w:rsidP="00C5262B">
            <w:pPr>
              <w:rPr>
                <w:rFonts w:cstheme="minorHAnsi"/>
              </w:rPr>
            </w:pPr>
            <w:r>
              <w:rPr>
                <w:rFonts w:cstheme="minorHAnsi"/>
              </w:rPr>
              <w:t>Coombes and Ashdown</w:t>
            </w:r>
          </w:p>
        </w:tc>
        <w:tc>
          <w:tcPr>
            <w:tcW w:w="1796" w:type="dxa"/>
          </w:tcPr>
          <w:p w14:paraId="372FE5FE" w14:textId="77777777" w:rsidR="00093430" w:rsidRDefault="00093430" w:rsidP="00C5262B">
            <w:pPr>
              <w:rPr>
                <w:rFonts w:cstheme="minorHAnsi"/>
              </w:rPr>
            </w:pPr>
            <w:r>
              <w:rPr>
                <w:rFonts w:cstheme="minorHAnsi"/>
              </w:rPr>
              <w:t>360</w:t>
            </w:r>
          </w:p>
        </w:tc>
        <w:tc>
          <w:tcPr>
            <w:tcW w:w="1682" w:type="dxa"/>
          </w:tcPr>
          <w:p w14:paraId="439700E3" w14:textId="77777777" w:rsidR="00093430" w:rsidRDefault="00093430" w:rsidP="00C5262B">
            <w:pPr>
              <w:rPr>
                <w:rFonts w:cstheme="minorHAnsi"/>
              </w:rPr>
            </w:pPr>
            <w:r>
              <w:rPr>
                <w:rFonts w:cstheme="minorHAnsi"/>
              </w:rPr>
              <w:t>60</w:t>
            </w:r>
          </w:p>
        </w:tc>
      </w:tr>
      <w:tr w:rsidR="00093430" w:rsidRPr="00B76B4C" w14:paraId="3715A157" w14:textId="77777777" w:rsidTr="00C5262B">
        <w:tc>
          <w:tcPr>
            <w:tcW w:w="2051" w:type="dxa"/>
          </w:tcPr>
          <w:p w14:paraId="7DDB79E8" w14:textId="77777777" w:rsidR="00093430" w:rsidRDefault="00093430" w:rsidP="00C5262B">
            <w:pPr>
              <w:rPr>
                <w:rFonts w:cstheme="minorHAnsi"/>
              </w:rPr>
            </w:pPr>
            <w:r>
              <w:rPr>
                <w:rFonts w:cstheme="minorHAnsi"/>
              </w:rPr>
              <w:t>Reeves4trees</w:t>
            </w:r>
          </w:p>
        </w:tc>
        <w:tc>
          <w:tcPr>
            <w:tcW w:w="1796" w:type="dxa"/>
          </w:tcPr>
          <w:p w14:paraId="67E0C432" w14:textId="77777777" w:rsidR="00093430" w:rsidRDefault="00093430" w:rsidP="00C5262B">
            <w:pPr>
              <w:rPr>
                <w:rFonts w:cstheme="minorHAnsi"/>
              </w:rPr>
            </w:pPr>
            <w:r>
              <w:rPr>
                <w:rFonts w:cstheme="minorHAnsi"/>
              </w:rPr>
              <w:t>4950</w:t>
            </w:r>
          </w:p>
        </w:tc>
        <w:tc>
          <w:tcPr>
            <w:tcW w:w="1682" w:type="dxa"/>
          </w:tcPr>
          <w:p w14:paraId="34D3A960" w14:textId="77777777" w:rsidR="00093430" w:rsidRDefault="00093430" w:rsidP="00C5262B">
            <w:pPr>
              <w:rPr>
                <w:rFonts w:cstheme="minorHAnsi"/>
              </w:rPr>
            </w:pPr>
          </w:p>
        </w:tc>
      </w:tr>
      <w:tr w:rsidR="00093430" w:rsidRPr="00B76B4C" w14:paraId="6649C141" w14:textId="77777777" w:rsidTr="00C5262B">
        <w:tc>
          <w:tcPr>
            <w:tcW w:w="2051" w:type="dxa"/>
          </w:tcPr>
          <w:p w14:paraId="53DB5BCC" w14:textId="77777777" w:rsidR="00093430" w:rsidRDefault="00093430" w:rsidP="00C5262B">
            <w:pPr>
              <w:rPr>
                <w:rFonts w:cstheme="minorHAnsi"/>
              </w:rPr>
            </w:pPr>
          </w:p>
        </w:tc>
        <w:tc>
          <w:tcPr>
            <w:tcW w:w="1796" w:type="dxa"/>
          </w:tcPr>
          <w:p w14:paraId="215D8F1B" w14:textId="77777777" w:rsidR="00093430" w:rsidRDefault="00093430" w:rsidP="00C5262B">
            <w:pPr>
              <w:rPr>
                <w:rFonts w:cstheme="minorHAnsi"/>
              </w:rPr>
            </w:pPr>
          </w:p>
        </w:tc>
        <w:tc>
          <w:tcPr>
            <w:tcW w:w="1682" w:type="dxa"/>
          </w:tcPr>
          <w:p w14:paraId="1D47CB2A" w14:textId="77777777" w:rsidR="00093430" w:rsidRDefault="00093430" w:rsidP="00C5262B">
            <w:pPr>
              <w:rPr>
                <w:rFonts w:cstheme="minorHAnsi"/>
              </w:rPr>
            </w:pPr>
          </w:p>
        </w:tc>
      </w:tr>
      <w:tr w:rsidR="00093430" w:rsidRPr="00B76B4C" w14:paraId="0EAA96DE" w14:textId="77777777" w:rsidTr="00C5262B">
        <w:tc>
          <w:tcPr>
            <w:tcW w:w="2051" w:type="dxa"/>
          </w:tcPr>
          <w:p w14:paraId="3687C0E4" w14:textId="77777777" w:rsidR="00093430" w:rsidRDefault="00093430" w:rsidP="00C5262B">
            <w:pPr>
              <w:rPr>
                <w:rFonts w:cstheme="minorHAnsi"/>
              </w:rPr>
            </w:pPr>
            <w:r>
              <w:rPr>
                <w:rFonts w:cstheme="minorHAnsi"/>
              </w:rPr>
              <w:t>SSE Energy</w:t>
            </w:r>
          </w:p>
          <w:p w14:paraId="10FFC259" w14:textId="77777777" w:rsidR="00093430" w:rsidRDefault="00093430" w:rsidP="00C5262B">
            <w:pPr>
              <w:rPr>
                <w:rFonts w:cstheme="minorHAnsi"/>
              </w:rPr>
            </w:pPr>
          </w:p>
        </w:tc>
        <w:tc>
          <w:tcPr>
            <w:tcW w:w="1796" w:type="dxa"/>
          </w:tcPr>
          <w:p w14:paraId="3ECF89CD" w14:textId="77777777" w:rsidR="00093430" w:rsidRDefault="00093430" w:rsidP="00C5262B">
            <w:pPr>
              <w:rPr>
                <w:rFonts w:cstheme="minorHAnsi"/>
              </w:rPr>
            </w:pPr>
            <w:r>
              <w:rPr>
                <w:rFonts w:cstheme="minorHAnsi"/>
              </w:rPr>
              <w:t>238.52</w:t>
            </w:r>
          </w:p>
          <w:p w14:paraId="3AE66387" w14:textId="77777777" w:rsidR="00093430" w:rsidRDefault="00093430" w:rsidP="00C5262B">
            <w:pPr>
              <w:rPr>
                <w:rFonts w:cstheme="minorHAnsi"/>
              </w:rPr>
            </w:pPr>
          </w:p>
        </w:tc>
        <w:tc>
          <w:tcPr>
            <w:tcW w:w="1682" w:type="dxa"/>
          </w:tcPr>
          <w:p w14:paraId="3384F4A8" w14:textId="77777777" w:rsidR="00093430" w:rsidRDefault="00093430" w:rsidP="00C5262B">
            <w:pPr>
              <w:rPr>
                <w:rFonts w:cstheme="minorHAnsi"/>
              </w:rPr>
            </w:pPr>
          </w:p>
        </w:tc>
      </w:tr>
      <w:tr w:rsidR="00093430" w:rsidRPr="00B76B4C" w14:paraId="0E08E83D" w14:textId="77777777" w:rsidTr="00C5262B">
        <w:tc>
          <w:tcPr>
            <w:tcW w:w="2051" w:type="dxa"/>
          </w:tcPr>
          <w:p w14:paraId="416A8137" w14:textId="77777777" w:rsidR="00093430" w:rsidRDefault="00093430" w:rsidP="00C5262B">
            <w:pPr>
              <w:rPr>
                <w:rFonts w:cstheme="minorHAnsi"/>
              </w:rPr>
            </w:pPr>
            <w:r>
              <w:rPr>
                <w:rFonts w:cstheme="minorHAnsi"/>
              </w:rPr>
              <w:t>Eyelid Productions</w:t>
            </w:r>
          </w:p>
        </w:tc>
        <w:tc>
          <w:tcPr>
            <w:tcW w:w="1796" w:type="dxa"/>
          </w:tcPr>
          <w:p w14:paraId="2DEBE828" w14:textId="77777777" w:rsidR="00093430" w:rsidRDefault="00093430" w:rsidP="00C5262B">
            <w:pPr>
              <w:rPr>
                <w:rFonts w:cstheme="minorHAnsi"/>
              </w:rPr>
            </w:pPr>
            <w:r>
              <w:rPr>
                <w:rFonts w:cstheme="minorHAnsi"/>
              </w:rPr>
              <w:t>100</w:t>
            </w:r>
          </w:p>
        </w:tc>
        <w:tc>
          <w:tcPr>
            <w:tcW w:w="1682" w:type="dxa"/>
          </w:tcPr>
          <w:p w14:paraId="4E3623D1" w14:textId="77777777" w:rsidR="00093430" w:rsidRDefault="00093430" w:rsidP="00C5262B">
            <w:pPr>
              <w:rPr>
                <w:rFonts w:cstheme="minorHAnsi"/>
              </w:rPr>
            </w:pPr>
          </w:p>
        </w:tc>
      </w:tr>
      <w:tr w:rsidR="00093430" w:rsidRPr="00B76B4C" w14:paraId="272FB6A7" w14:textId="77777777" w:rsidTr="00C5262B">
        <w:tc>
          <w:tcPr>
            <w:tcW w:w="2051" w:type="dxa"/>
          </w:tcPr>
          <w:p w14:paraId="06C22170" w14:textId="77777777" w:rsidR="00093430" w:rsidRDefault="00093430" w:rsidP="00C5262B">
            <w:pPr>
              <w:rPr>
                <w:rFonts w:cstheme="minorHAnsi"/>
              </w:rPr>
            </w:pPr>
            <w:r>
              <w:rPr>
                <w:rFonts w:cstheme="minorHAnsi"/>
              </w:rPr>
              <w:t>S Miles Green Team</w:t>
            </w:r>
          </w:p>
        </w:tc>
        <w:tc>
          <w:tcPr>
            <w:tcW w:w="1796" w:type="dxa"/>
          </w:tcPr>
          <w:p w14:paraId="60897EC8" w14:textId="77777777" w:rsidR="00093430" w:rsidRDefault="00093430" w:rsidP="00C5262B">
            <w:pPr>
              <w:rPr>
                <w:rFonts w:cstheme="minorHAnsi"/>
              </w:rPr>
            </w:pPr>
            <w:r>
              <w:rPr>
                <w:rFonts w:cstheme="minorHAnsi"/>
              </w:rPr>
              <w:t>63.11</w:t>
            </w:r>
          </w:p>
        </w:tc>
        <w:tc>
          <w:tcPr>
            <w:tcW w:w="1682" w:type="dxa"/>
          </w:tcPr>
          <w:p w14:paraId="15D1A83C" w14:textId="77777777" w:rsidR="00093430" w:rsidRDefault="00093430" w:rsidP="00C5262B">
            <w:pPr>
              <w:rPr>
                <w:rFonts w:cstheme="minorHAnsi"/>
              </w:rPr>
            </w:pPr>
          </w:p>
        </w:tc>
      </w:tr>
      <w:tr w:rsidR="00093430" w:rsidRPr="00B76B4C" w14:paraId="459E08AC" w14:textId="77777777" w:rsidTr="00C5262B">
        <w:tc>
          <w:tcPr>
            <w:tcW w:w="2051" w:type="dxa"/>
          </w:tcPr>
          <w:p w14:paraId="6C7EE8A0" w14:textId="77777777" w:rsidR="00093430" w:rsidRDefault="00093430" w:rsidP="00C5262B">
            <w:pPr>
              <w:rPr>
                <w:rFonts w:cstheme="minorHAnsi"/>
              </w:rPr>
            </w:pPr>
            <w:r>
              <w:rPr>
                <w:rFonts w:cstheme="minorHAnsi"/>
              </w:rPr>
              <w:t>Village Hall</w:t>
            </w:r>
          </w:p>
        </w:tc>
        <w:tc>
          <w:tcPr>
            <w:tcW w:w="1796" w:type="dxa"/>
          </w:tcPr>
          <w:p w14:paraId="5BAF38A9" w14:textId="77777777" w:rsidR="00093430" w:rsidRDefault="00093430" w:rsidP="00C5262B">
            <w:pPr>
              <w:rPr>
                <w:rFonts w:cstheme="minorHAnsi"/>
              </w:rPr>
            </w:pPr>
            <w:r>
              <w:rPr>
                <w:rFonts w:cstheme="minorHAnsi"/>
              </w:rPr>
              <w:t>10</w:t>
            </w:r>
          </w:p>
        </w:tc>
        <w:tc>
          <w:tcPr>
            <w:tcW w:w="1682" w:type="dxa"/>
          </w:tcPr>
          <w:p w14:paraId="6C1D9305" w14:textId="77777777" w:rsidR="00093430" w:rsidRDefault="00093430" w:rsidP="00C5262B">
            <w:pPr>
              <w:rPr>
                <w:rFonts w:cstheme="minorHAnsi"/>
              </w:rPr>
            </w:pPr>
          </w:p>
        </w:tc>
      </w:tr>
      <w:tr w:rsidR="00093430" w:rsidRPr="00B76B4C" w14:paraId="7D6914BE" w14:textId="77777777" w:rsidTr="00C5262B">
        <w:tc>
          <w:tcPr>
            <w:tcW w:w="2051" w:type="dxa"/>
          </w:tcPr>
          <w:p w14:paraId="5ABF9104" w14:textId="77777777" w:rsidR="00093430" w:rsidRPr="00671228" w:rsidRDefault="00093430" w:rsidP="00C5262B">
            <w:pPr>
              <w:rPr>
                <w:rFonts w:cstheme="minorHAnsi"/>
              </w:rPr>
            </w:pPr>
            <w:r>
              <w:rPr>
                <w:rFonts w:cstheme="minorHAnsi"/>
              </w:rPr>
              <w:t xml:space="preserve">GREATWELL HOMES </w:t>
            </w:r>
          </w:p>
        </w:tc>
        <w:tc>
          <w:tcPr>
            <w:tcW w:w="1796" w:type="dxa"/>
          </w:tcPr>
          <w:p w14:paraId="022B1AD4" w14:textId="77777777" w:rsidR="00093430" w:rsidRPr="00671228" w:rsidRDefault="00093430" w:rsidP="00C5262B">
            <w:pPr>
              <w:rPr>
                <w:rFonts w:cstheme="minorHAnsi"/>
              </w:rPr>
            </w:pPr>
            <w:r>
              <w:rPr>
                <w:rFonts w:cstheme="minorHAnsi"/>
              </w:rPr>
              <w:t>60.40</w:t>
            </w:r>
          </w:p>
        </w:tc>
        <w:tc>
          <w:tcPr>
            <w:tcW w:w="1682" w:type="dxa"/>
          </w:tcPr>
          <w:p w14:paraId="4AB0D85C" w14:textId="77777777" w:rsidR="00093430" w:rsidRPr="00B76B4C" w:rsidRDefault="00093430" w:rsidP="00C5262B">
            <w:pPr>
              <w:rPr>
                <w:rFonts w:cstheme="minorHAnsi"/>
              </w:rPr>
            </w:pPr>
            <w:r>
              <w:rPr>
                <w:rFonts w:cstheme="minorHAnsi"/>
              </w:rPr>
              <w:t>0.00</w:t>
            </w:r>
          </w:p>
        </w:tc>
      </w:tr>
      <w:tr w:rsidR="00093430" w:rsidRPr="00B76B4C" w14:paraId="2F635654" w14:textId="77777777" w:rsidTr="00C5262B">
        <w:tc>
          <w:tcPr>
            <w:tcW w:w="2051" w:type="dxa"/>
          </w:tcPr>
          <w:p w14:paraId="434DAD44" w14:textId="77777777" w:rsidR="00093430" w:rsidRDefault="00093430" w:rsidP="00C5262B">
            <w:pPr>
              <w:rPr>
                <w:rFonts w:cstheme="minorHAnsi"/>
              </w:rPr>
            </w:pPr>
          </w:p>
        </w:tc>
        <w:tc>
          <w:tcPr>
            <w:tcW w:w="1796" w:type="dxa"/>
          </w:tcPr>
          <w:p w14:paraId="15FCE771" w14:textId="77777777" w:rsidR="00093430" w:rsidRDefault="00093430" w:rsidP="00C5262B">
            <w:pPr>
              <w:rPr>
                <w:rFonts w:cstheme="minorHAnsi"/>
              </w:rPr>
            </w:pPr>
            <w:r>
              <w:rPr>
                <w:rFonts w:cstheme="minorHAnsi"/>
              </w:rPr>
              <w:t>60.40</w:t>
            </w:r>
          </w:p>
        </w:tc>
        <w:tc>
          <w:tcPr>
            <w:tcW w:w="1682" w:type="dxa"/>
          </w:tcPr>
          <w:p w14:paraId="22479672" w14:textId="77777777" w:rsidR="00093430" w:rsidRDefault="00093430" w:rsidP="00C5262B">
            <w:pPr>
              <w:rPr>
                <w:rFonts w:cstheme="minorHAnsi"/>
              </w:rPr>
            </w:pPr>
          </w:p>
        </w:tc>
      </w:tr>
      <w:bookmarkEnd w:id="0"/>
    </w:tbl>
    <w:p w14:paraId="4160F9A4" w14:textId="77777777" w:rsidR="001475D3" w:rsidRDefault="001475D3">
      <w:pPr>
        <w:rPr>
          <w:b/>
          <w:sz w:val="20"/>
        </w:rPr>
      </w:pPr>
    </w:p>
    <w:p w14:paraId="6A7E51D2" w14:textId="77777777" w:rsidR="00C5597A" w:rsidRDefault="00C5597A">
      <w:pPr>
        <w:rPr>
          <w:b/>
          <w:sz w:val="20"/>
        </w:rPr>
      </w:pPr>
    </w:p>
    <w:p w14:paraId="0B15D516" w14:textId="77777777" w:rsidR="00C5597A" w:rsidRDefault="00C5597A">
      <w:pPr>
        <w:spacing w:before="6" w:after="1"/>
        <w:rPr>
          <w:b/>
          <w:sz w:val="10"/>
        </w:rPr>
      </w:pPr>
    </w:p>
    <w:p w14:paraId="24B04C97" w14:textId="77777777" w:rsidR="00957EE9" w:rsidRDefault="00957EE9"/>
    <w:sectPr w:rsidR="00957EE9">
      <w:footerReference w:type="default" r:id="rId7"/>
      <w:pgSz w:w="11900" w:h="16850"/>
      <w:pgMar w:top="1580" w:right="1120" w:bottom="1160" w:left="1100" w:header="0"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E61E8" w14:textId="77777777" w:rsidR="00C342EF" w:rsidRDefault="00C342EF">
      <w:r>
        <w:separator/>
      </w:r>
    </w:p>
  </w:endnote>
  <w:endnote w:type="continuationSeparator" w:id="0">
    <w:p w14:paraId="00D790CD" w14:textId="77777777" w:rsidR="00C342EF" w:rsidRDefault="00C342EF">
      <w:r>
        <w:continuationSeparator/>
      </w:r>
    </w:p>
  </w:endnote>
  <w:endnote w:type="continuationNotice" w:id="1">
    <w:p w14:paraId="2A8029EB" w14:textId="77777777" w:rsidR="00C342EF" w:rsidRDefault="00C342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849BF" w14:textId="7ACA23D2" w:rsidR="00C5597A" w:rsidRDefault="003C43E4">
    <w:pPr>
      <w:pStyle w:val="BodyText"/>
      <w:spacing w:line="14" w:lineRule="auto"/>
      <w:rPr>
        <w:b w:val="0"/>
        <w:sz w:val="19"/>
      </w:rPr>
    </w:pPr>
    <w:r>
      <w:rPr>
        <w:noProof/>
      </w:rPr>
      <mc:AlternateContent>
        <mc:Choice Requires="wps">
          <w:drawing>
            <wp:anchor distT="0" distB="0" distL="114300" distR="114300" simplePos="0" relativeHeight="251657728" behindDoc="1" locked="0" layoutInCell="1" allowOverlap="1" wp14:anchorId="1267556F" wp14:editId="65514B7F">
              <wp:simplePos x="0" y="0"/>
              <wp:positionH relativeFrom="page">
                <wp:posOffset>6713220</wp:posOffset>
              </wp:positionH>
              <wp:positionV relativeFrom="page">
                <wp:posOffset>9885680</wp:posOffset>
              </wp:positionV>
              <wp:extent cx="14605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65735"/>
                      </a:xfrm>
                      <a:prstGeom prst="rect">
                        <a:avLst/>
                      </a:prstGeom>
                      <a:noFill/>
                      <a:ln>
                        <a:noFill/>
                      </a:ln>
                    </wps:spPr>
                    <wps:txbx>
                      <w:txbxContent>
                        <w:p w14:paraId="7339FB19" w14:textId="77777777" w:rsidR="00C5597A" w:rsidRDefault="00957EE9">
                          <w:pPr>
                            <w:spacing w:line="245" w:lineRule="exact"/>
                            <w:ind w:left="60"/>
                          </w:pPr>
                          <w:r>
                            <w:fldChar w:fldCharType="begin"/>
                          </w:r>
                          <w:r>
                            <w:rPr>
                              <w:w w:val="98"/>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7556F" id="_x0000_t202" coordsize="21600,21600" o:spt="202" path="m,l,21600r21600,l21600,xe">
              <v:stroke joinstyle="miter"/>
              <v:path gradientshapeok="t" o:connecttype="rect"/>
            </v:shapetype>
            <v:shape id="Text Box 1" o:spid="_x0000_s1026" type="#_x0000_t202" style="position:absolute;margin-left:528.6pt;margin-top:778.4pt;width:11.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" filled="f" stroked="f">
              <v:textbox inset="0,0,0,0">
                <w:txbxContent>
                  <w:p w14:paraId="7339FB19" w14:textId="77777777" w:rsidR="00C5597A" w:rsidRDefault="00957EE9">
                    <w:pPr>
                      <w:spacing w:line="245" w:lineRule="exact"/>
                      <w:ind w:left="60"/>
                    </w:pPr>
                    <w:r>
                      <w:fldChar w:fldCharType="begin"/>
                    </w:r>
                    <w:r>
                      <w:rPr>
                        <w:w w:val="98"/>
                      </w:rPr>
                      <w:instrText xml:space="preserve"> PAGE </w:instrText>
                    </w:r>
                    <w:r>
                      <w:fldChar w:fldCharType="separate"/>
                    </w:r>
                    <w: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DB33C" w14:textId="77777777" w:rsidR="00C342EF" w:rsidRDefault="00C342EF">
      <w:r>
        <w:separator/>
      </w:r>
    </w:p>
  </w:footnote>
  <w:footnote w:type="continuationSeparator" w:id="0">
    <w:p w14:paraId="3F36D63C" w14:textId="77777777" w:rsidR="00C342EF" w:rsidRDefault="00C342EF">
      <w:r>
        <w:continuationSeparator/>
      </w:r>
    </w:p>
  </w:footnote>
  <w:footnote w:type="continuationNotice" w:id="1">
    <w:p w14:paraId="757DDD3E" w14:textId="77777777" w:rsidR="00C342EF" w:rsidRDefault="00C342E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F0869"/>
    <w:multiLevelType w:val="hybridMultilevel"/>
    <w:tmpl w:val="8FA8972E"/>
    <w:lvl w:ilvl="0" w:tplc="48460B28">
      <w:numFmt w:val="bullet"/>
      <w:lvlText w:val="-"/>
      <w:lvlJc w:val="left"/>
      <w:pPr>
        <w:ind w:left="228" w:hanging="360"/>
      </w:pPr>
      <w:rPr>
        <w:rFonts w:ascii="Calibri" w:eastAsia="Calibri" w:hAnsi="Calibri" w:cs="Calibri" w:hint="default"/>
        <w:w w:val="98"/>
        <w:sz w:val="22"/>
        <w:szCs w:val="22"/>
        <w:lang w:val="en-US" w:eastAsia="en-US" w:bidi="ar-SA"/>
      </w:rPr>
    </w:lvl>
    <w:lvl w:ilvl="1" w:tplc="6FEC2736">
      <w:numFmt w:val="bullet"/>
      <w:lvlText w:val="•"/>
      <w:lvlJc w:val="left"/>
      <w:pPr>
        <w:ind w:left="794" w:hanging="360"/>
      </w:pPr>
      <w:rPr>
        <w:rFonts w:hint="default"/>
        <w:lang w:val="en-US" w:eastAsia="en-US" w:bidi="ar-SA"/>
      </w:rPr>
    </w:lvl>
    <w:lvl w:ilvl="2" w:tplc="A1AA9F30">
      <w:numFmt w:val="bullet"/>
      <w:lvlText w:val="•"/>
      <w:lvlJc w:val="left"/>
      <w:pPr>
        <w:ind w:left="1367" w:hanging="360"/>
      </w:pPr>
      <w:rPr>
        <w:rFonts w:hint="default"/>
        <w:lang w:val="en-US" w:eastAsia="en-US" w:bidi="ar-SA"/>
      </w:rPr>
    </w:lvl>
    <w:lvl w:ilvl="3" w:tplc="621E93D2">
      <w:numFmt w:val="bullet"/>
      <w:lvlText w:val="•"/>
      <w:lvlJc w:val="left"/>
      <w:pPr>
        <w:ind w:left="1939" w:hanging="360"/>
      </w:pPr>
      <w:rPr>
        <w:rFonts w:hint="default"/>
        <w:lang w:val="en-US" w:eastAsia="en-US" w:bidi="ar-SA"/>
      </w:rPr>
    </w:lvl>
    <w:lvl w:ilvl="4" w:tplc="4BC89B84">
      <w:numFmt w:val="bullet"/>
      <w:lvlText w:val="•"/>
      <w:lvlJc w:val="left"/>
      <w:pPr>
        <w:ind w:left="2512" w:hanging="360"/>
      </w:pPr>
      <w:rPr>
        <w:rFonts w:hint="default"/>
        <w:lang w:val="en-US" w:eastAsia="en-US" w:bidi="ar-SA"/>
      </w:rPr>
    </w:lvl>
    <w:lvl w:ilvl="5" w:tplc="B302F65A">
      <w:numFmt w:val="bullet"/>
      <w:lvlText w:val="•"/>
      <w:lvlJc w:val="left"/>
      <w:pPr>
        <w:ind w:left="3084" w:hanging="360"/>
      </w:pPr>
      <w:rPr>
        <w:rFonts w:hint="default"/>
        <w:lang w:val="en-US" w:eastAsia="en-US" w:bidi="ar-SA"/>
      </w:rPr>
    </w:lvl>
    <w:lvl w:ilvl="6" w:tplc="9B78B5CE">
      <w:numFmt w:val="bullet"/>
      <w:lvlText w:val="•"/>
      <w:lvlJc w:val="left"/>
      <w:pPr>
        <w:ind w:left="3657" w:hanging="360"/>
      </w:pPr>
      <w:rPr>
        <w:rFonts w:hint="default"/>
        <w:lang w:val="en-US" w:eastAsia="en-US" w:bidi="ar-SA"/>
      </w:rPr>
    </w:lvl>
    <w:lvl w:ilvl="7" w:tplc="52BC784A">
      <w:numFmt w:val="bullet"/>
      <w:lvlText w:val="•"/>
      <w:lvlJc w:val="left"/>
      <w:pPr>
        <w:ind w:left="4229" w:hanging="360"/>
      </w:pPr>
      <w:rPr>
        <w:rFonts w:hint="default"/>
        <w:lang w:val="en-US" w:eastAsia="en-US" w:bidi="ar-SA"/>
      </w:rPr>
    </w:lvl>
    <w:lvl w:ilvl="8" w:tplc="304664CA">
      <w:numFmt w:val="bullet"/>
      <w:lvlText w:val="•"/>
      <w:lvlJc w:val="left"/>
      <w:pPr>
        <w:ind w:left="4802" w:hanging="360"/>
      </w:pPr>
      <w:rPr>
        <w:rFonts w:hint="default"/>
        <w:lang w:val="en-US" w:eastAsia="en-US" w:bidi="ar-SA"/>
      </w:rPr>
    </w:lvl>
  </w:abstractNum>
  <w:abstractNum w:abstractNumId="1" w15:restartNumberingAfterBreak="0">
    <w:nsid w:val="3BB72A2B"/>
    <w:multiLevelType w:val="hybridMultilevel"/>
    <w:tmpl w:val="E940F68A"/>
    <w:lvl w:ilvl="0" w:tplc="A1A49D12">
      <w:numFmt w:val="bullet"/>
      <w:lvlText w:val="-"/>
      <w:lvlJc w:val="left"/>
      <w:pPr>
        <w:ind w:left="6" w:hanging="168"/>
      </w:pPr>
      <w:rPr>
        <w:rFonts w:ascii="Calibri" w:eastAsia="Calibri" w:hAnsi="Calibri" w:cs="Calibri" w:hint="default"/>
        <w:w w:val="100"/>
        <w:sz w:val="22"/>
        <w:szCs w:val="22"/>
        <w:lang w:val="en-US" w:eastAsia="en-US" w:bidi="ar-SA"/>
      </w:rPr>
    </w:lvl>
    <w:lvl w:ilvl="1" w:tplc="3028D684">
      <w:numFmt w:val="bullet"/>
      <w:lvlText w:val="•"/>
      <w:lvlJc w:val="left"/>
      <w:pPr>
        <w:ind w:left="176" w:hanging="168"/>
      </w:pPr>
      <w:rPr>
        <w:rFonts w:hint="default"/>
        <w:lang w:val="en-US" w:eastAsia="en-US" w:bidi="ar-SA"/>
      </w:rPr>
    </w:lvl>
    <w:lvl w:ilvl="2" w:tplc="1834D0C2">
      <w:numFmt w:val="bullet"/>
      <w:lvlText w:val="•"/>
      <w:lvlJc w:val="left"/>
      <w:pPr>
        <w:ind w:left="353" w:hanging="168"/>
      </w:pPr>
      <w:rPr>
        <w:rFonts w:hint="default"/>
        <w:lang w:val="en-US" w:eastAsia="en-US" w:bidi="ar-SA"/>
      </w:rPr>
    </w:lvl>
    <w:lvl w:ilvl="3" w:tplc="18E69A72">
      <w:numFmt w:val="bullet"/>
      <w:lvlText w:val="•"/>
      <w:lvlJc w:val="left"/>
      <w:pPr>
        <w:ind w:left="530" w:hanging="168"/>
      </w:pPr>
      <w:rPr>
        <w:rFonts w:hint="default"/>
        <w:lang w:val="en-US" w:eastAsia="en-US" w:bidi="ar-SA"/>
      </w:rPr>
    </w:lvl>
    <w:lvl w:ilvl="4" w:tplc="84ECE45C">
      <w:numFmt w:val="bullet"/>
      <w:lvlText w:val="•"/>
      <w:lvlJc w:val="left"/>
      <w:pPr>
        <w:ind w:left="707" w:hanging="168"/>
      </w:pPr>
      <w:rPr>
        <w:rFonts w:hint="default"/>
        <w:lang w:val="en-US" w:eastAsia="en-US" w:bidi="ar-SA"/>
      </w:rPr>
    </w:lvl>
    <w:lvl w:ilvl="5" w:tplc="37F652D0">
      <w:numFmt w:val="bullet"/>
      <w:lvlText w:val="•"/>
      <w:lvlJc w:val="left"/>
      <w:pPr>
        <w:ind w:left="884" w:hanging="168"/>
      </w:pPr>
      <w:rPr>
        <w:rFonts w:hint="default"/>
        <w:lang w:val="en-US" w:eastAsia="en-US" w:bidi="ar-SA"/>
      </w:rPr>
    </w:lvl>
    <w:lvl w:ilvl="6" w:tplc="696E3460">
      <w:numFmt w:val="bullet"/>
      <w:lvlText w:val="•"/>
      <w:lvlJc w:val="left"/>
      <w:pPr>
        <w:ind w:left="1060" w:hanging="168"/>
      </w:pPr>
      <w:rPr>
        <w:rFonts w:hint="default"/>
        <w:lang w:val="en-US" w:eastAsia="en-US" w:bidi="ar-SA"/>
      </w:rPr>
    </w:lvl>
    <w:lvl w:ilvl="7" w:tplc="9D2C3EB0">
      <w:numFmt w:val="bullet"/>
      <w:lvlText w:val="•"/>
      <w:lvlJc w:val="left"/>
      <w:pPr>
        <w:ind w:left="1237" w:hanging="168"/>
      </w:pPr>
      <w:rPr>
        <w:rFonts w:hint="default"/>
        <w:lang w:val="en-US" w:eastAsia="en-US" w:bidi="ar-SA"/>
      </w:rPr>
    </w:lvl>
    <w:lvl w:ilvl="8" w:tplc="5BC06B2E">
      <w:numFmt w:val="bullet"/>
      <w:lvlText w:val="•"/>
      <w:lvlJc w:val="left"/>
      <w:pPr>
        <w:ind w:left="1414" w:hanging="168"/>
      </w:pPr>
      <w:rPr>
        <w:rFonts w:hint="default"/>
        <w:lang w:val="en-US" w:eastAsia="en-US" w:bidi="ar-SA"/>
      </w:rPr>
    </w:lvl>
  </w:abstractNum>
  <w:abstractNum w:abstractNumId="2" w15:restartNumberingAfterBreak="0">
    <w:nsid w:val="42C244C8"/>
    <w:multiLevelType w:val="hybridMultilevel"/>
    <w:tmpl w:val="A928F836"/>
    <w:lvl w:ilvl="0" w:tplc="C90EA09A">
      <w:start w:val="1"/>
      <w:numFmt w:val="decimal"/>
      <w:lvlText w:val="%1."/>
      <w:lvlJc w:val="left"/>
      <w:pPr>
        <w:ind w:left="549" w:hanging="360"/>
      </w:pPr>
      <w:rPr>
        <w:rFonts w:hint="default"/>
      </w:rPr>
    </w:lvl>
    <w:lvl w:ilvl="1" w:tplc="08090019" w:tentative="1">
      <w:start w:val="1"/>
      <w:numFmt w:val="lowerLetter"/>
      <w:lvlText w:val="%2."/>
      <w:lvlJc w:val="left"/>
      <w:pPr>
        <w:ind w:left="1269" w:hanging="360"/>
      </w:pPr>
    </w:lvl>
    <w:lvl w:ilvl="2" w:tplc="0809001B" w:tentative="1">
      <w:start w:val="1"/>
      <w:numFmt w:val="lowerRoman"/>
      <w:lvlText w:val="%3."/>
      <w:lvlJc w:val="right"/>
      <w:pPr>
        <w:ind w:left="1989" w:hanging="180"/>
      </w:pPr>
    </w:lvl>
    <w:lvl w:ilvl="3" w:tplc="0809000F" w:tentative="1">
      <w:start w:val="1"/>
      <w:numFmt w:val="decimal"/>
      <w:lvlText w:val="%4."/>
      <w:lvlJc w:val="left"/>
      <w:pPr>
        <w:ind w:left="2709" w:hanging="360"/>
      </w:pPr>
    </w:lvl>
    <w:lvl w:ilvl="4" w:tplc="08090019" w:tentative="1">
      <w:start w:val="1"/>
      <w:numFmt w:val="lowerLetter"/>
      <w:lvlText w:val="%5."/>
      <w:lvlJc w:val="left"/>
      <w:pPr>
        <w:ind w:left="3429" w:hanging="360"/>
      </w:pPr>
    </w:lvl>
    <w:lvl w:ilvl="5" w:tplc="0809001B" w:tentative="1">
      <w:start w:val="1"/>
      <w:numFmt w:val="lowerRoman"/>
      <w:lvlText w:val="%6."/>
      <w:lvlJc w:val="right"/>
      <w:pPr>
        <w:ind w:left="4149" w:hanging="180"/>
      </w:pPr>
    </w:lvl>
    <w:lvl w:ilvl="6" w:tplc="0809000F" w:tentative="1">
      <w:start w:val="1"/>
      <w:numFmt w:val="decimal"/>
      <w:lvlText w:val="%7."/>
      <w:lvlJc w:val="left"/>
      <w:pPr>
        <w:ind w:left="4869" w:hanging="360"/>
      </w:pPr>
    </w:lvl>
    <w:lvl w:ilvl="7" w:tplc="08090019" w:tentative="1">
      <w:start w:val="1"/>
      <w:numFmt w:val="lowerLetter"/>
      <w:lvlText w:val="%8."/>
      <w:lvlJc w:val="left"/>
      <w:pPr>
        <w:ind w:left="5589" w:hanging="360"/>
      </w:pPr>
    </w:lvl>
    <w:lvl w:ilvl="8" w:tplc="0809001B" w:tentative="1">
      <w:start w:val="1"/>
      <w:numFmt w:val="lowerRoman"/>
      <w:lvlText w:val="%9."/>
      <w:lvlJc w:val="right"/>
      <w:pPr>
        <w:ind w:left="6309" w:hanging="180"/>
      </w:pPr>
    </w:lvl>
  </w:abstractNum>
  <w:abstractNum w:abstractNumId="3" w15:restartNumberingAfterBreak="0">
    <w:nsid w:val="4493FC94"/>
    <w:multiLevelType w:val="hybridMultilevel"/>
    <w:tmpl w:val="1F1A9586"/>
    <w:lvl w:ilvl="0" w:tplc="9F10C8CA">
      <w:start w:val="1"/>
      <w:numFmt w:val="bullet"/>
      <w:lvlText w:val="-"/>
      <w:lvlJc w:val="left"/>
      <w:pPr>
        <w:ind w:left="720" w:hanging="360"/>
      </w:pPr>
      <w:rPr>
        <w:rFonts w:ascii="Calibri" w:hAnsi="Calibri" w:hint="default"/>
      </w:rPr>
    </w:lvl>
    <w:lvl w:ilvl="1" w:tplc="7D746CAC">
      <w:start w:val="1"/>
      <w:numFmt w:val="bullet"/>
      <w:lvlText w:val="o"/>
      <w:lvlJc w:val="left"/>
      <w:pPr>
        <w:ind w:left="1440" w:hanging="360"/>
      </w:pPr>
      <w:rPr>
        <w:rFonts w:ascii="Courier New" w:hAnsi="Courier New" w:hint="default"/>
      </w:rPr>
    </w:lvl>
    <w:lvl w:ilvl="2" w:tplc="72D03668">
      <w:start w:val="1"/>
      <w:numFmt w:val="bullet"/>
      <w:lvlText w:val=""/>
      <w:lvlJc w:val="left"/>
      <w:pPr>
        <w:ind w:left="2160" w:hanging="360"/>
      </w:pPr>
      <w:rPr>
        <w:rFonts w:ascii="Wingdings" w:hAnsi="Wingdings" w:hint="default"/>
      </w:rPr>
    </w:lvl>
    <w:lvl w:ilvl="3" w:tplc="7C901CE2">
      <w:start w:val="1"/>
      <w:numFmt w:val="bullet"/>
      <w:lvlText w:val=""/>
      <w:lvlJc w:val="left"/>
      <w:pPr>
        <w:ind w:left="2880" w:hanging="360"/>
      </w:pPr>
      <w:rPr>
        <w:rFonts w:ascii="Symbol" w:hAnsi="Symbol" w:hint="default"/>
      </w:rPr>
    </w:lvl>
    <w:lvl w:ilvl="4" w:tplc="7D685BE0">
      <w:start w:val="1"/>
      <w:numFmt w:val="bullet"/>
      <w:lvlText w:val="o"/>
      <w:lvlJc w:val="left"/>
      <w:pPr>
        <w:ind w:left="3600" w:hanging="360"/>
      </w:pPr>
      <w:rPr>
        <w:rFonts w:ascii="Courier New" w:hAnsi="Courier New" w:hint="default"/>
      </w:rPr>
    </w:lvl>
    <w:lvl w:ilvl="5" w:tplc="095EB98C">
      <w:start w:val="1"/>
      <w:numFmt w:val="bullet"/>
      <w:lvlText w:val=""/>
      <w:lvlJc w:val="left"/>
      <w:pPr>
        <w:ind w:left="4320" w:hanging="360"/>
      </w:pPr>
      <w:rPr>
        <w:rFonts w:ascii="Wingdings" w:hAnsi="Wingdings" w:hint="default"/>
      </w:rPr>
    </w:lvl>
    <w:lvl w:ilvl="6" w:tplc="E834A8D0">
      <w:start w:val="1"/>
      <w:numFmt w:val="bullet"/>
      <w:lvlText w:val=""/>
      <w:lvlJc w:val="left"/>
      <w:pPr>
        <w:ind w:left="5040" w:hanging="360"/>
      </w:pPr>
      <w:rPr>
        <w:rFonts w:ascii="Symbol" w:hAnsi="Symbol" w:hint="default"/>
      </w:rPr>
    </w:lvl>
    <w:lvl w:ilvl="7" w:tplc="CAA8196A">
      <w:start w:val="1"/>
      <w:numFmt w:val="bullet"/>
      <w:lvlText w:val="o"/>
      <w:lvlJc w:val="left"/>
      <w:pPr>
        <w:ind w:left="5760" w:hanging="360"/>
      </w:pPr>
      <w:rPr>
        <w:rFonts w:ascii="Courier New" w:hAnsi="Courier New" w:hint="default"/>
      </w:rPr>
    </w:lvl>
    <w:lvl w:ilvl="8" w:tplc="792C0FD8">
      <w:start w:val="1"/>
      <w:numFmt w:val="bullet"/>
      <w:lvlText w:val=""/>
      <w:lvlJc w:val="left"/>
      <w:pPr>
        <w:ind w:left="6480" w:hanging="360"/>
      </w:pPr>
      <w:rPr>
        <w:rFonts w:ascii="Wingdings" w:hAnsi="Wingdings" w:hint="default"/>
      </w:rPr>
    </w:lvl>
  </w:abstractNum>
  <w:abstractNum w:abstractNumId="4" w15:restartNumberingAfterBreak="0">
    <w:nsid w:val="45D248C8"/>
    <w:multiLevelType w:val="hybridMultilevel"/>
    <w:tmpl w:val="3EB4D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0773C92"/>
    <w:multiLevelType w:val="hybridMultilevel"/>
    <w:tmpl w:val="DF488D44"/>
    <w:lvl w:ilvl="0" w:tplc="659433C2">
      <w:start w:val="1"/>
      <w:numFmt w:val="decimal"/>
      <w:lvlText w:val="%1."/>
      <w:lvlJc w:val="left"/>
      <w:pPr>
        <w:ind w:left="467" w:hanging="360"/>
      </w:pPr>
      <w:rPr>
        <w:rFonts w:hint="default"/>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6" w15:restartNumberingAfterBreak="0">
    <w:nsid w:val="5BC13354"/>
    <w:multiLevelType w:val="hybridMultilevel"/>
    <w:tmpl w:val="5F1C50E4"/>
    <w:lvl w:ilvl="0" w:tplc="3D5EBC9C">
      <w:numFmt w:val="bullet"/>
      <w:lvlText w:val="-"/>
      <w:lvlJc w:val="left"/>
      <w:pPr>
        <w:ind w:left="405" w:hanging="360"/>
      </w:pPr>
      <w:rPr>
        <w:rFonts w:ascii="Calibri" w:eastAsia="Calibr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7" w15:restartNumberingAfterBreak="0">
    <w:nsid w:val="66FB741F"/>
    <w:multiLevelType w:val="hybridMultilevel"/>
    <w:tmpl w:val="035E78BA"/>
    <w:lvl w:ilvl="0" w:tplc="30A8137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26206F"/>
    <w:multiLevelType w:val="hybridMultilevel"/>
    <w:tmpl w:val="003659C6"/>
    <w:lvl w:ilvl="0" w:tplc="5EB6F93E">
      <w:numFmt w:val="bullet"/>
      <w:lvlText w:val="-"/>
      <w:lvlJc w:val="left"/>
      <w:pPr>
        <w:ind w:left="726" w:hanging="360"/>
      </w:pPr>
      <w:rPr>
        <w:rFonts w:ascii="Times New Roman" w:eastAsia="Times New Roman" w:hAnsi="Times New Roman" w:cs="Times New Roman" w:hint="default"/>
        <w:w w:val="100"/>
        <w:sz w:val="22"/>
        <w:szCs w:val="22"/>
        <w:lang w:val="en-US" w:eastAsia="en-US" w:bidi="ar-SA"/>
      </w:rPr>
    </w:lvl>
    <w:lvl w:ilvl="1" w:tplc="4C667536">
      <w:numFmt w:val="bullet"/>
      <w:lvlText w:val="•"/>
      <w:lvlJc w:val="left"/>
      <w:pPr>
        <w:ind w:left="1292" w:hanging="360"/>
      </w:pPr>
      <w:rPr>
        <w:rFonts w:hint="default"/>
        <w:lang w:val="en-US" w:eastAsia="en-US" w:bidi="ar-SA"/>
      </w:rPr>
    </w:lvl>
    <w:lvl w:ilvl="2" w:tplc="3E84AE3C">
      <w:numFmt w:val="bullet"/>
      <w:lvlText w:val="•"/>
      <w:lvlJc w:val="left"/>
      <w:pPr>
        <w:ind w:left="1865" w:hanging="360"/>
      </w:pPr>
      <w:rPr>
        <w:rFonts w:hint="default"/>
        <w:lang w:val="en-US" w:eastAsia="en-US" w:bidi="ar-SA"/>
      </w:rPr>
    </w:lvl>
    <w:lvl w:ilvl="3" w:tplc="CD501D88">
      <w:numFmt w:val="bullet"/>
      <w:lvlText w:val="•"/>
      <w:lvlJc w:val="left"/>
      <w:pPr>
        <w:ind w:left="2437" w:hanging="360"/>
      </w:pPr>
      <w:rPr>
        <w:rFonts w:hint="default"/>
        <w:lang w:val="en-US" w:eastAsia="en-US" w:bidi="ar-SA"/>
      </w:rPr>
    </w:lvl>
    <w:lvl w:ilvl="4" w:tplc="2BCCAF62">
      <w:numFmt w:val="bullet"/>
      <w:lvlText w:val="•"/>
      <w:lvlJc w:val="left"/>
      <w:pPr>
        <w:ind w:left="3010" w:hanging="360"/>
      </w:pPr>
      <w:rPr>
        <w:rFonts w:hint="default"/>
        <w:lang w:val="en-US" w:eastAsia="en-US" w:bidi="ar-SA"/>
      </w:rPr>
    </w:lvl>
    <w:lvl w:ilvl="5" w:tplc="C95435AE">
      <w:numFmt w:val="bullet"/>
      <w:lvlText w:val="•"/>
      <w:lvlJc w:val="left"/>
      <w:pPr>
        <w:ind w:left="3582" w:hanging="360"/>
      </w:pPr>
      <w:rPr>
        <w:rFonts w:hint="default"/>
        <w:lang w:val="en-US" w:eastAsia="en-US" w:bidi="ar-SA"/>
      </w:rPr>
    </w:lvl>
    <w:lvl w:ilvl="6" w:tplc="D45A2224">
      <w:numFmt w:val="bullet"/>
      <w:lvlText w:val="•"/>
      <w:lvlJc w:val="left"/>
      <w:pPr>
        <w:ind w:left="4155" w:hanging="360"/>
      </w:pPr>
      <w:rPr>
        <w:rFonts w:hint="default"/>
        <w:lang w:val="en-US" w:eastAsia="en-US" w:bidi="ar-SA"/>
      </w:rPr>
    </w:lvl>
    <w:lvl w:ilvl="7" w:tplc="20907A9E">
      <w:numFmt w:val="bullet"/>
      <w:lvlText w:val="•"/>
      <w:lvlJc w:val="left"/>
      <w:pPr>
        <w:ind w:left="4727" w:hanging="360"/>
      </w:pPr>
      <w:rPr>
        <w:rFonts w:hint="default"/>
        <w:lang w:val="en-US" w:eastAsia="en-US" w:bidi="ar-SA"/>
      </w:rPr>
    </w:lvl>
    <w:lvl w:ilvl="8" w:tplc="8F5A0F74">
      <w:numFmt w:val="bullet"/>
      <w:lvlText w:val="•"/>
      <w:lvlJc w:val="left"/>
      <w:pPr>
        <w:ind w:left="5300" w:hanging="360"/>
      </w:pPr>
      <w:rPr>
        <w:rFonts w:hint="default"/>
        <w:lang w:val="en-US" w:eastAsia="en-US" w:bidi="ar-SA"/>
      </w:rPr>
    </w:lvl>
  </w:abstractNum>
  <w:abstractNum w:abstractNumId="9" w15:restartNumberingAfterBreak="0">
    <w:nsid w:val="6E3C45E4"/>
    <w:multiLevelType w:val="hybridMultilevel"/>
    <w:tmpl w:val="FECC845A"/>
    <w:lvl w:ilvl="0" w:tplc="167AA0D0">
      <w:numFmt w:val="bullet"/>
      <w:lvlText w:val="-"/>
      <w:lvlJc w:val="left"/>
      <w:pPr>
        <w:ind w:left="858" w:hanging="360"/>
      </w:pPr>
      <w:rPr>
        <w:rFonts w:ascii="Calibri" w:eastAsia="Calibri" w:hAnsi="Calibri" w:cs="Calibri" w:hint="default"/>
        <w:w w:val="100"/>
        <w:sz w:val="22"/>
        <w:szCs w:val="22"/>
        <w:lang w:val="en-US" w:eastAsia="en-US" w:bidi="ar-SA"/>
      </w:rPr>
    </w:lvl>
    <w:lvl w:ilvl="1" w:tplc="B6AECF90">
      <w:numFmt w:val="bullet"/>
      <w:lvlText w:val="•"/>
      <w:lvlJc w:val="left"/>
      <w:pPr>
        <w:ind w:left="1418" w:hanging="360"/>
      </w:pPr>
      <w:rPr>
        <w:rFonts w:hint="default"/>
        <w:lang w:val="en-US" w:eastAsia="en-US" w:bidi="ar-SA"/>
      </w:rPr>
    </w:lvl>
    <w:lvl w:ilvl="2" w:tplc="69D8FC16">
      <w:numFmt w:val="bullet"/>
      <w:lvlText w:val="•"/>
      <w:lvlJc w:val="left"/>
      <w:pPr>
        <w:ind w:left="1977" w:hanging="360"/>
      </w:pPr>
      <w:rPr>
        <w:rFonts w:hint="default"/>
        <w:lang w:val="en-US" w:eastAsia="en-US" w:bidi="ar-SA"/>
      </w:rPr>
    </w:lvl>
    <w:lvl w:ilvl="3" w:tplc="83469588">
      <w:numFmt w:val="bullet"/>
      <w:lvlText w:val="•"/>
      <w:lvlJc w:val="left"/>
      <w:pPr>
        <w:ind w:left="2535" w:hanging="360"/>
      </w:pPr>
      <w:rPr>
        <w:rFonts w:hint="default"/>
        <w:lang w:val="en-US" w:eastAsia="en-US" w:bidi="ar-SA"/>
      </w:rPr>
    </w:lvl>
    <w:lvl w:ilvl="4" w:tplc="0318EFC8">
      <w:numFmt w:val="bullet"/>
      <w:lvlText w:val="•"/>
      <w:lvlJc w:val="left"/>
      <w:pPr>
        <w:ind w:left="3094" w:hanging="360"/>
      </w:pPr>
      <w:rPr>
        <w:rFonts w:hint="default"/>
        <w:lang w:val="en-US" w:eastAsia="en-US" w:bidi="ar-SA"/>
      </w:rPr>
    </w:lvl>
    <w:lvl w:ilvl="5" w:tplc="8322104C">
      <w:numFmt w:val="bullet"/>
      <w:lvlText w:val="•"/>
      <w:lvlJc w:val="left"/>
      <w:pPr>
        <w:ind w:left="3652" w:hanging="360"/>
      </w:pPr>
      <w:rPr>
        <w:rFonts w:hint="default"/>
        <w:lang w:val="en-US" w:eastAsia="en-US" w:bidi="ar-SA"/>
      </w:rPr>
    </w:lvl>
    <w:lvl w:ilvl="6" w:tplc="838AAEE6">
      <w:numFmt w:val="bullet"/>
      <w:lvlText w:val="•"/>
      <w:lvlJc w:val="left"/>
      <w:pPr>
        <w:ind w:left="4211" w:hanging="360"/>
      </w:pPr>
      <w:rPr>
        <w:rFonts w:hint="default"/>
        <w:lang w:val="en-US" w:eastAsia="en-US" w:bidi="ar-SA"/>
      </w:rPr>
    </w:lvl>
    <w:lvl w:ilvl="7" w:tplc="2B640A5C">
      <w:numFmt w:val="bullet"/>
      <w:lvlText w:val="•"/>
      <w:lvlJc w:val="left"/>
      <w:pPr>
        <w:ind w:left="4769" w:hanging="360"/>
      </w:pPr>
      <w:rPr>
        <w:rFonts w:hint="default"/>
        <w:lang w:val="en-US" w:eastAsia="en-US" w:bidi="ar-SA"/>
      </w:rPr>
    </w:lvl>
    <w:lvl w:ilvl="8" w:tplc="D0F0411C">
      <w:numFmt w:val="bullet"/>
      <w:lvlText w:val="•"/>
      <w:lvlJc w:val="left"/>
      <w:pPr>
        <w:ind w:left="5328" w:hanging="360"/>
      </w:pPr>
      <w:rPr>
        <w:rFonts w:hint="default"/>
        <w:lang w:val="en-US" w:eastAsia="en-US" w:bidi="ar-SA"/>
      </w:rPr>
    </w:lvl>
  </w:abstractNum>
  <w:abstractNum w:abstractNumId="10" w15:restartNumberingAfterBreak="0">
    <w:nsid w:val="717575AA"/>
    <w:multiLevelType w:val="hybridMultilevel"/>
    <w:tmpl w:val="737CF3CA"/>
    <w:lvl w:ilvl="0" w:tplc="9F04F2AC">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5137586">
    <w:abstractNumId w:val="3"/>
  </w:num>
  <w:num w:numId="2" w16cid:durableId="1072704027">
    <w:abstractNumId w:val="8"/>
  </w:num>
  <w:num w:numId="3" w16cid:durableId="322587393">
    <w:abstractNumId w:val="9"/>
  </w:num>
  <w:num w:numId="4" w16cid:durableId="538125495">
    <w:abstractNumId w:val="1"/>
  </w:num>
  <w:num w:numId="5" w16cid:durableId="578056171">
    <w:abstractNumId w:val="0"/>
  </w:num>
  <w:num w:numId="6" w16cid:durableId="671447704">
    <w:abstractNumId w:val="2"/>
  </w:num>
  <w:num w:numId="7" w16cid:durableId="94636176">
    <w:abstractNumId w:val="5"/>
  </w:num>
  <w:num w:numId="8" w16cid:durableId="741681398">
    <w:abstractNumId w:val="6"/>
  </w:num>
  <w:num w:numId="9" w16cid:durableId="500243658">
    <w:abstractNumId w:val="7"/>
  </w:num>
  <w:num w:numId="10" w16cid:durableId="90323428">
    <w:abstractNumId w:val="4"/>
  </w:num>
  <w:num w:numId="11" w16cid:durableId="9633843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97A"/>
    <w:rsid w:val="00000CD9"/>
    <w:rsid w:val="00010369"/>
    <w:rsid w:val="000241F1"/>
    <w:rsid w:val="00025DB8"/>
    <w:rsid w:val="00035C1D"/>
    <w:rsid w:val="000404C1"/>
    <w:rsid w:val="0004323B"/>
    <w:rsid w:val="00047A4A"/>
    <w:rsid w:val="00050CC1"/>
    <w:rsid w:val="00051B09"/>
    <w:rsid w:val="000552C5"/>
    <w:rsid w:val="00060C74"/>
    <w:rsid w:val="0006159A"/>
    <w:rsid w:val="00062671"/>
    <w:rsid w:val="0007063F"/>
    <w:rsid w:val="00071F8B"/>
    <w:rsid w:val="00072F0C"/>
    <w:rsid w:val="00074D53"/>
    <w:rsid w:val="0008013F"/>
    <w:rsid w:val="00080A84"/>
    <w:rsid w:val="000815B9"/>
    <w:rsid w:val="00081625"/>
    <w:rsid w:val="000845C2"/>
    <w:rsid w:val="00086ADD"/>
    <w:rsid w:val="00091EBB"/>
    <w:rsid w:val="00093430"/>
    <w:rsid w:val="00094ED9"/>
    <w:rsid w:val="000964E3"/>
    <w:rsid w:val="000A62C9"/>
    <w:rsid w:val="000A65AD"/>
    <w:rsid w:val="000A749E"/>
    <w:rsid w:val="000A79A1"/>
    <w:rsid w:val="000B0200"/>
    <w:rsid w:val="000C3014"/>
    <w:rsid w:val="000C52E3"/>
    <w:rsid w:val="000D0EEA"/>
    <w:rsid w:val="000D1802"/>
    <w:rsid w:val="000D7888"/>
    <w:rsid w:val="000E579C"/>
    <w:rsid w:val="000F2229"/>
    <w:rsid w:val="000F2B93"/>
    <w:rsid w:val="00101140"/>
    <w:rsid w:val="00107CB7"/>
    <w:rsid w:val="001135E4"/>
    <w:rsid w:val="00114890"/>
    <w:rsid w:val="00114E2D"/>
    <w:rsid w:val="00116C03"/>
    <w:rsid w:val="00116E5E"/>
    <w:rsid w:val="001170D7"/>
    <w:rsid w:val="0012014E"/>
    <w:rsid w:val="00121B09"/>
    <w:rsid w:val="00125445"/>
    <w:rsid w:val="00130225"/>
    <w:rsid w:val="00140E1B"/>
    <w:rsid w:val="00142B3A"/>
    <w:rsid w:val="00146869"/>
    <w:rsid w:val="001475D3"/>
    <w:rsid w:val="00147DFD"/>
    <w:rsid w:val="0015090D"/>
    <w:rsid w:val="00153D95"/>
    <w:rsid w:val="00154D94"/>
    <w:rsid w:val="00155578"/>
    <w:rsid w:val="001577B0"/>
    <w:rsid w:val="00164F4B"/>
    <w:rsid w:val="00165B87"/>
    <w:rsid w:val="0017290F"/>
    <w:rsid w:val="00174DB8"/>
    <w:rsid w:val="00191023"/>
    <w:rsid w:val="00193FB5"/>
    <w:rsid w:val="00197AE5"/>
    <w:rsid w:val="001A4195"/>
    <w:rsid w:val="001B3D14"/>
    <w:rsid w:val="001B3E77"/>
    <w:rsid w:val="001B4269"/>
    <w:rsid w:val="001B5934"/>
    <w:rsid w:val="001C2526"/>
    <w:rsid w:val="001C3564"/>
    <w:rsid w:val="001C66F5"/>
    <w:rsid w:val="001D11F3"/>
    <w:rsid w:val="001D4163"/>
    <w:rsid w:val="001D5C54"/>
    <w:rsid w:val="001F0839"/>
    <w:rsid w:val="001F1A53"/>
    <w:rsid w:val="001F23E7"/>
    <w:rsid w:val="001F25C0"/>
    <w:rsid w:val="0022415C"/>
    <w:rsid w:val="0022731D"/>
    <w:rsid w:val="00235948"/>
    <w:rsid w:val="00236931"/>
    <w:rsid w:val="0024448F"/>
    <w:rsid w:val="00245914"/>
    <w:rsid w:val="00256CC1"/>
    <w:rsid w:val="00257B4A"/>
    <w:rsid w:val="00263D18"/>
    <w:rsid w:val="00264D61"/>
    <w:rsid w:val="002717B9"/>
    <w:rsid w:val="00271A77"/>
    <w:rsid w:val="00272B29"/>
    <w:rsid w:val="00281AA4"/>
    <w:rsid w:val="00290B35"/>
    <w:rsid w:val="002910D1"/>
    <w:rsid w:val="002924D0"/>
    <w:rsid w:val="0029648E"/>
    <w:rsid w:val="00296532"/>
    <w:rsid w:val="002A6945"/>
    <w:rsid w:val="002B69F4"/>
    <w:rsid w:val="002C3904"/>
    <w:rsid w:val="002C5729"/>
    <w:rsid w:val="002C6AEC"/>
    <w:rsid w:val="002D0E0D"/>
    <w:rsid w:val="002D20E1"/>
    <w:rsid w:val="002D2D86"/>
    <w:rsid w:val="002D2FD9"/>
    <w:rsid w:val="002D3003"/>
    <w:rsid w:val="002D3D90"/>
    <w:rsid w:val="002F33F3"/>
    <w:rsid w:val="002F540C"/>
    <w:rsid w:val="002F7DDF"/>
    <w:rsid w:val="00300228"/>
    <w:rsid w:val="00307507"/>
    <w:rsid w:val="00314BD6"/>
    <w:rsid w:val="0032268C"/>
    <w:rsid w:val="00322D25"/>
    <w:rsid w:val="003239D5"/>
    <w:rsid w:val="00325C28"/>
    <w:rsid w:val="00326AF6"/>
    <w:rsid w:val="00327122"/>
    <w:rsid w:val="00333D1F"/>
    <w:rsid w:val="00333FB1"/>
    <w:rsid w:val="00344375"/>
    <w:rsid w:val="00350183"/>
    <w:rsid w:val="00353B98"/>
    <w:rsid w:val="00356F0E"/>
    <w:rsid w:val="00365371"/>
    <w:rsid w:val="0037459D"/>
    <w:rsid w:val="00375FC2"/>
    <w:rsid w:val="00380D6B"/>
    <w:rsid w:val="00380F14"/>
    <w:rsid w:val="00392BEB"/>
    <w:rsid w:val="00393806"/>
    <w:rsid w:val="003961D3"/>
    <w:rsid w:val="003A39CA"/>
    <w:rsid w:val="003A46C2"/>
    <w:rsid w:val="003A4D3F"/>
    <w:rsid w:val="003A6EC3"/>
    <w:rsid w:val="003A70E2"/>
    <w:rsid w:val="003B2D55"/>
    <w:rsid w:val="003B47F5"/>
    <w:rsid w:val="003B48DD"/>
    <w:rsid w:val="003C0903"/>
    <w:rsid w:val="003C3595"/>
    <w:rsid w:val="003C43E4"/>
    <w:rsid w:val="003C7D60"/>
    <w:rsid w:val="003D1F38"/>
    <w:rsid w:val="003D471D"/>
    <w:rsid w:val="003E5980"/>
    <w:rsid w:val="003F4046"/>
    <w:rsid w:val="003F5C89"/>
    <w:rsid w:val="0041503D"/>
    <w:rsid w:val="00417260"/>
    <w:rsid w:val="00426034"/>
    <w:rsid w:val="00432326"/>
    <w:rsid w:val="00434396"/>
    <w:rsid w:val="0043791A"/>
    <w:rsid w:val="00447C65"/>
    <w:rsid w:val="00453D4E"/>
    <w:rsid w:val="00454B58"/>
    <w:rsid w:val="004562D5"/>
    <w:rsid w:val="004703FE"/>
    <w:rsid w:val="00470ED2"/>
    <w:rsid w:val="0047127A"/>
    <w:rsid w:val="00474EB8"/>
    <w:rsid w:val="0048040E"/>
    <w:rsid w:val="004909EF"/>
    <w:rsid w:val="004A5239"/>
    <w:rsid w:val="004A682D"/>
    <w:rsid w:val="004A6DC1"/>
    <w:rsid w:val="004A6E82"/>
    <w:rsid w:val="004B4A7D"/>
    <w:rsid w:val="004B4F82"/>
    <w:rsid w:val="004B5A44"/>
    <w:rsid w:val="004B788B"/>
    <w:rsid w:val="004D0F0A"/>
    <w:rsid w:val="004D3EE9"/>
    <w:rsid w:val="004E7DBB"/>
    <w:rsid w:val="004E7FB1"/>
    <w:rsid w:val="004F4A07"/>
    <w:rsid w:val="005011E8"/>
    <w:rsid w:val="00502A5D"/>
    <w:rsid w:val="00505184"/>
    <w:rsid w:val="005147C7"/>
    <w:rsid w:val="005171D3"/>
    <w:rsid w:val="00517493"/>
    <w:rsid w:val="00523BF5"/>
    <w:rsid w:val="00523D2B"/>
    <w:rsid w:val="00523E68"/>
    <w:rsid w:val="0053340D"/>
    <w:rsid w:val="005527AE"/>
    <w:rsid w:val="00554CA2"/>
    <w:rsid w:val="005552C5"/>
    <w:rsid w:val="00560257"/>
    <w:rsid w:val="00564242"/>
    <w:rsid w:val="00566419"/>
    <w:rsid w:val="00573B44"/>
    <w:rsid w:val="00577D30"/>
    <w:rsid w:val="0058617B"/>
    <w:rsid w:val="00586F4B"/>
    <w:rsid w:val="00594939"/>
    <w:rsid w:val="005950F1"/>
    <w:rsid w:val="00596621"/>
    <w:rsid w:val="005970CD"/>
    <w:rsid w:val="005A1482"/>
    <w:rsid w:val="005A3373"/>
    <w:rsid w:val="005A3A7E"/>
    <w:rsid w:val="005A579F"/>
    <w:rsid w:val="005B0DE2"/>
    <w:rsid w:val="005B2D67"/>
    <w:rsid w:val="005B4948"/>
    <w:rsid w:val="005C1845"/>
    <w:rsid w:val="005C19CA"/>
    <w:rsid w:val="005C282C"/>
    <w:rsid w:val="005C5D43"/>
    <w:rsid w:val="005C69AA"/>
    <w:rsid w:val="005D17C1"/>
    <w:rsid w:val="005D5F44"/>
    <w:rsid w:val="005E0072"/>
    <w:rsid w:val="005E1015"/>
    <w:rsid w:val="005E33D2"/>
    <w:rsid w:val="005F3DD3"/>
    <w:rsid w:val="005F7B48"/>
    <w:rsid w:val="00602E7B"/>
    <w:rsid w:val="00632D79"/>
    <w:rsid w:val="006363F6"/>
    <w:rsid w:val="00636F88"/>
    <w:rsid w:val="00637A99"/>
    <w:rsid w:val="00640B62"/>
    <w:rsid w:val="0064202B"/>
    <w:rsid w:val="00642DD9"/>
    <w:rsid w:val="0064335A"/>
    <w:rsid w:val="00646B92"/>
    <w:rsid w:val="00653ACC"/>
    <w:rsid w:val="006556CB"/>
    <w:rsid w:val="00655985"/>
    <w:rsid w:val="00655DD2"/>
    <w:rsid w:val="00671481"/>
    <w:rsid w:val="00671CD9"/>
    <w:rsid w:val="0067703B"/>
    <w:rsid w:val="006777A7"/>
    <w:rsid w:val="00681224"/>
    <w:rsid w:val="0069092D"/>
    <w:rsid w:val="00693942"/>
    <w:rsid w:val="00694DF8"/>
    <w:rsid w:val="006979D6"/>
    <w:rsid w:val="006A023A"/>
    <w:rsid w:val="006A3420"/>
    <w:rsid w:val="006A6326"/>
    <w:rsid w:val="006B5630"/>
    <w:rsid w:val="006B5A63"/>
    <w:rsid w:val="006C259B"/>
    <w:rsid w:val="006D0837"/>
    <w:rsid w:val="006D1F9A"/>
    <w:rsid w:val="006D2D82"/>
    <w:rsid w:val="006D5AF4"/>
    <w:rsid w:val="006D7FAD"/>
    <w:rsid w:val="006F451D"/>
    <w:rsid w:val="006F4C8A"/>
    <w:rsid w:val="0070067B"/>
    <w:rsid w:val="0070250F"/>
    <w:rsid w:val="00702AF3"/>
    <w:rsid w:val="00703442"/>
    <w:rsid w:val="00703E2F"/>
    <w:rsid w:val="007048AE"/>
    <w:rsid w:val="00706431"/>
    <w:rsid w:val="00713BB3"/>
    <w:rsid w:val="0071551F"/>
    <w:rsid w:val="00716965"/>
    <w:rsid w:val="00724DFB"/>
    <w:rsid w:val="00733E22"/>
    <w:rsid w:val="00736A21"/>
    <w:rsid w:val="00741E97"/>
    <w:rsid w:val="00743FEC"/>
    <w:rsid w:val="00747310"/>
    <w:rsid w:val="0075150C"/>
    <w:rsid w:val="00755336"/>
    <w:rsid w:val="00757C6A"/>
    <w:rsid w:val="0077090E"/>
    <w:rsid w:val="0078766D"/>
    <w:rsid w:val="00794333"/>
    <w:rsid w:val="00797552"/>
    <w:rsid w:val="007A170F"/>
    <w:rsid w:val="007A78AD"/>
    <w:rsid w:val="007B218F"/>
    <w:rsid w:val="007B2A97"/>
    <w:rsid w:val="007B3325"/>
    <w:rsid w:val="007B54BD"/>
    <w:rsid w:val="007B704C"/>
    <w:rsid w:val="007C0852"/>
    <w:rsid w:val="007C1AA5"/>
    <w:rsid w:val="007C34D3"/>
    <w:rsid w:val="007C563A"/>
    <w:rsid w:val="007D4484"/>
    <w:rsid w:val="007E1D16"/>
    <w:rsid w:val="007E6782"/>
    <w:rsid w:val="007F0E90"/>
    <w:rsid w:val="007F3897"/>
    <w:rsid w:val="00802163"/>
    <w:rsid w:val="00807F5D"/>
    <w:rsid w:val="00813624"/>
    <w:rsid w:val="008163E0"/>
    <w:rsid w:val="008176ED"/>
    <w:rsid w:val="0082072E"/>
    <w:rsid w:val="00824F0A"/>
    <w:rsid w:val="0083415B"/>
    <w:rsid w:val="008346CC"/>
    <w:rsid w:val="008361FC"/>
    <w:rsid w:val="008514F1"/>
    <w:rsid w:val="008527D7"/>
    <w:rsid w:val="00856D5F"/>
    <w:rsid w:val="00860D26"/>
    <w:rsid w:val="00864570"/>
    <w:rsid w:val="0086710C"/>
    <w:rsid w:val="00871E2F"/>
    <w:rsid w:val="008807CF"/>
    <w:rsid w:val="00882F08"/>
    <w:rsid w:val="0088465B"/>
    <w:rsid w:val="00885C6C"/>
    <w:rsid w:val="0089408C"/>
    <w:rsid w:val="008963D5"/>
    <w:rsid w:val="008A0D76"/>
    <w:rsid w:val="008A1B36"/>
    <w:rsid w:val="008A1E6C"/>
    <w:rsid w:val="008A2F00"/>
    <w:rsid w:val="008A2F3A"/>
    <w:rsid w:val="008A756A"/>
    <w:rsid w:val="008A7CEA"/>
    <w:rsid w:val="008B12F1"/>
    <w:rsid w:val="008B21B9"/>
    <w:rsid w:val="008B4E62"/>
    <w:rsid w:val="008B644D"/>
    <w:rsid w:val="008C02DA"/>
    <w:rsid w:val="008C07B6"/>
    <w:rsid w:val="008C1FE2"/>
    <w:rsid w:val="008E1052"/>
    <w:rsid w:val="008E48B8"/>
    <w:rsid w:val="008E59A5"/>
    <w:rsid w:val="008F2E81"/>
    <w:rsid w:val="008F4A56"/>
    <w:rsid w:val="008F64D4"/>
    <w:rsid w:val="009007E5"/>
    <w:rsid w:val="00904AB9"/>
    <w:rsid w:val="00907FCC"/>
    <w:rsid w:val="00910C1C"/>
    <w:rsid w:val="0092782B"/>
    <w:rsid w:val="009301D5"/>
    <w:rsid w:val="00931ED9"/>
    <w:rsid w:val="009332A1"/>
    <w:rsid w:val="00934A9C"/>
    <w:rsid w:val="0094073F"/>
    <w:rsid w:val="009409D2"/>
    <w:rsid w:val="009462F4"/>
    <w:rsid w:val="009476FE"/>
    <w:rsid w:val="00951C71"/>
    <w:rsid w:val="00957265"/>
    <w:rsid w:val="00957EE9"/>
    <w:rsid w:val="00960CE8"/>
    <w:rsid w:val="00967239"/>
    <w:rsid w:val="0097096A"/>
    <w:rsid w:val="00970D1D"/>
    <w:rsid w:val="00971B1A"/>
    <w:rsid w:val="00972B65"/>
    <w:rsid w:val="00991A4A"/>
    <w:rsid w:val="00992722"/>
    <w:rsid w:val="00996992"/>
    <w:rsid w:val="009A46AB"/>
    <w:rsid w:val="009A485F"/>
    <w:rsid w:val="009A6A17"/>
    <w:rsid w:val="009A700E"/>
    <w:rsid w:val="009B5188"/>
    <w:rsid w:val="009B69C6"/>
    <w:rsid w:val="009B762F"/>
    <w:rsid w:val="009B7696"/>
    <w:rsid w:val="009C33D3"/>
    <w:rsid w:val="009C38D8"/>
    <w:rsid w:val="009C4E79"/>
    <w:rsid w:val="009D1B02"/>
    <w:rsid w:val="009D24D7"/>
    <w:rsid w:val="009D3085"/>
    <w:rsid w:val="009D5D9C"/>
    <w:rsid w:val="009E06DA"/>
    <w:rsid w:val="009E40D5"/>
    <w:rsid w:val="009E621C"/>
    <w:rsid w:val="009F18A8"/>
    <w:rsid w:val="009F53F9"/>
    <w:rsid w:val="009F55F8"/>
    <w:rsid w:val="009F78F0"/>
    <w:rsid w:val="00A00E62"/>
    <w:rsid w:val="00A05CA1"/>
    <w:rsid w:val="00A10DD6"/>
    <w:rsid w:val="00A11965"/>
    <w:rsid w:val="00A12585"/>
    <w:rsid w:val="00A15715"/>
    <w:rsid w:val="00A24232"/>
    <w:rsid w:val="00A24D01"/>
    <w:rsid w:val="00A35F5E"/>
    <w:rsid w:val="00A36967"/>
    <w:rsid w:val="00A41CF1"/>
    <w:rsid w:val="00A6189A"/>
    <w:rsid w:val="00A669CF"/>
    <w:rsid w:val="00A850D4"/>
    <w:rsid w:val="00A918D3"/>
    <w:rsid w:val="00A951F1"/>
    <w:rsid w:val="00A96D0C"/>
    <w:rsid w:val="00AA1037"/>
    <w:rsid w:val="00AA14A3"/>
    <w:rsid w:val="00AA5E94"/>
    <w:rsid w:val="00AB0849"/>
    <w:rsid w:val="00AB418C"/>
    <w:rsid w:val="00AB6FA7"/>
    <w:rsid w:val="00AC1EA2"/>
    <w:rsid w:val="00AC58C5"/>
    <w:rsid w:val="00AE34E0"/>
    <w:rsid w:val="00AE52BA"/>
    <w:rsid w:val="00AF384E"/>
    <w:rsid w:val="00AF6A41"/>
    <w:rsid w:val="00B00BBE"/>
    <w:rsid w:val="00B01FA7"/>
    <w:rsid w:val="00B06B98"/>
    <w:rsid w:val="00B13354"/>
    <w:rsid w:val="00B15AB4"/>
    <w:rsid w:val="00B26DD0"/>
    <w:rsid w:val="00B2761A"/>
    <w:rsid w:val="00B347BF"/>
    <w:rsid w:val="00B3773B"/>
    <w:rsid w:val="00B40C64"/>
    <w:rsid w:val="00B44740"/>
    <w:rsid w:val="00B45802"/>
    <w:rsid w:val="00B4629E"/>
    <w:rsid w:val="00B50EAF"/>
    <w:rsid w:val="00B52F5C"/>
    <w:rsid w:val="00B56CC2"/>
    <w:rsid w:val="00B6385D"/>
    <w:rsid w:val="00B63E53"/>
    <w:rsid w:val="00B671B5"/>
    <w:rsid w:val="00B67717"/>
    <w:rsid w:val="00B84922"/>
    <w:rsid w:val="00B87113"/>
    <w:rsid w:val="00B87497"/>
    <w:rsid w:val="00B917AB"/>
    <w:rsid w:val="00B92D28"/>
    <w:rsid w:val="00BA2FBE"/>
    <w:rsid w:val="00BA3D88"/>
    <w:rsid w:val="00BA485A"/>
    <w:rsid w:val="00BB1EB9"/>
    <w:rsid w:val="00BB5D3E"/>
    <w:rsid w:val="00BC10D2"/>
    <w:rsid w:val="00BC2487"/>
    <w:rsid w:val="00BC4140"/>
    <w:rsid w:val="00BD0CAF"/>
    <w:rsid w:val="00BD322E"/>
    <w:rsid w:val="00BD3E3A"/>
    <w:rsid w:val="00BE4C02"/>
    <w:rsid w:val="00C07AC5"/>
    <w:rsid w:val="00C07F84"/>
    <w:rsid w:val="00C10D41"/>
    <w:rsid w:val="00C131DC"/>
    <w:rsid w:val="00C13D96"/>
    <w:rsid w:val="00C14A1A"/>
    <w:rsid w:val="00C153BF"/>
    <w:rsid w:val="00C26DF2"/>
    <w:rsid w:val="00C2725B"/>
    <w:rsid w:val="00C310B9"/>
    <w:rsid w:val="00C3144C"/>
    <w:rsid w:val="00C319E2"/>
    <w:rsid w:val="00C342EF"/>
    <w:rsid w:val="00C36959"/>
    <w:rsid w:val="00C41A95"/>
    <w:rsid w:val="00C43B9B"/>
    <w:rsid w:val="00C479AA"/>
    <w:rsid w:val="00C5250E"/>
    <w:rsid w:val="00C526E5"/>
    <w:rsid w:val="00C5370B"/>
    <w:rsid w:val="00C5597A"/>
    <w:rsid w:val="00C563D8"/>
    <w:rsid w:val="00C57013"/>
    <w:rsid w:val="00C61324"/>
    <w:rsid w:val="00C6463D"/>
    <w:rsid w:val="00C65EC9"/>
    <w:rsid w:val="00C713E7"/>
    <w:rsid w:val="00C719BE"/>
    <w:rsid w:val="00C725B3"/>
    <w:rsid w:val="00C73051"/>
    <w:rsid w:val="00C742C2"/>
    <w:rsid w:val="00C763F1"/>
    <w:rsid w:val="00C8033F"/>
    <w:rsid w:val="00C8115D"/>
    <w:rsid w:val="00C8541A"/>
    <w:rsid w:val="00C90149"/>
    <w:rsid w:val="00C96341"/>
    <w:rsid w:val="00CA2512"/>
    <w:rsid w:val="00CA4245"/>
    <w:rsid w:val="00CA4E37"/>
    <w:rsid w:val="00CB4242"/>
    <w:rsid w:val="00CB522C"/>
    <w:rsid w:val="00CB6FEB"/>
    <w:rsid w:val="00CC2C10"/>
    <w:rsid w:val="00CC3F8F"/>
    <w:rsid w:val="00CC4F19"/>
    <w:rsid w:val="00CC6950"/>
    <w:rsid w:val="00CD30AE"/>
    <w:rsid w:val="00CD5D73"/>
    <w:rsid w:val="00CD66B1"/>
    <w:rsid w:val="00CE74CC"/>
    <w:rsid w:val="00CE7B41"/>
    <w:rsid w:val="00CF2611"/>
    <w:rsid w:val="00CF489D"/>
    <w:rsid w:val="00CF6AC2"/>
    <w:rsid w:val="00D0416B"/>
    <w:rsid w:val="00D122B5"/>
    <w:rsid w:val="00D25861"/>
    <w:rsid w:val="00D312E7"/>
    <w:rsid w:val="00D31DFC"/>
    <w:rsid w:val="00D37E3B"/>
    <w:rsid w:val="00D40A02"/>
    <w:rsid w:val="00D40D7D"/>
    <w:rsid w:val="00D47B73"/>
    <w:rsid w:val="00D50D80"/>
    <w:rsid w:val="00D528F2"/>
    <w:rsid w:val="00D5406E"/>
    <w:rsid w:val="00D553D0"/>
    <w:rsid w:val="00D71ADA"/>
    <w:rsid w:val="00D7454E"/>
    <w:rsid w:val="00D97578"/>
    <w:rsid w:val="00DA5E53"/>
    <w:rsid w:val="00DB65F3"/>
    <w:rsid w:val="00DB7D06"/>
    <w:rsid w:val="00DD03B9"/>
    <w:rsid w:val="00DD7F48"/>
    <w:rsid w:val="00DE13F9"/>
    <w:rsid w:val="00DE7AB9"/>
    <w:rsid w:val="00E0139E"/>
    <w:rsid w:val="00E02677"/>
    <w:rsid w:val="00E02C0C"/>
    <w:rsid w:val="00E03159"/>
    <w:rsid w:val="00E0474E"/>
    <w:rsid w:val="00E06C9D"/>
    <w:rsid w:val="00E07F3B"/>
    <w:rsid w:val="00E164FB"/>
    <w:rsid w:val="00E16966"/>
    <w:rsid w:val="00E20299"/>
    <w:rsid w:val="00E23A45"/>
    <w:rsid w:val="00E27BE2"/>
    <w:rsid w:val="00E3074B"/>
    <w:rsid w:val="00E35D06"/>
    <w:rsid w:val="00E36702"/>
    <w:rsid w:val="00E44209"/>
    <w:rsid w:val="00E44E3E"/>
    <w:rsid w:val="00E51CCC"/>
    <w:rsid w:val="00E55A6E"/>
    <w:rsid w:val="00E57BF0"/>
    <w:rsid w:val="00E80643"/>
    <w:rsid w:val="00E863E7"/>
    <w:rsid w:val="00E92E03"/>
    <w:rsid w:val="00E96379"/>
    <w:rsid w:val="00EA4069"/>
    <w:rsid w:val="00EB7FAD"/>
    <w:rsid w:val="00EC00DA"/>
    <w:rsid w:val="00EC1BD3"/>
    <w:rsid w:val="00EC5977"/>
    <w:rsid w:val="00ED08BB"/>
    <w:rsid w:val="00ED3C3B"/>
    <w:rsid w:val="00ED3E80"/>
    <w:rsid w:val="00EE6040"/>
    <w:rsid w:val="00EE61BE"/>
    <w:rsid w:val="00EF5989"/>
    <w:rsid w:val="00EF5D8F"/>
    <w:rsid w:val="00EF7EB5"/>
    <w:rsid w:val="00F0007F"/>
    <w:rsid w:val="00F05948"/>
    <w:rsid w:val="00F0721F"/>
    <w:rsid w:val="00F07BC5"/>
    <w:rsid w:val="00F105EF"/>
    <w:rsid w:val="00F1632D"/>
    <w:rsid w:val="00F22C8E"/>
    <w:rsid w:val="00F309AE"/>
    <w:rsid w:val="00F323F9"/>
    <w:rsid w:val="00F327E1"/>
    <w:rsid w:val="00F36536"/>
    <w:rsid w:val="00F37E21"/>
    <w:rsid w:val="00F443DF"/>
    <w:rsid w:val="00F47E85"/>
    <w:rsid w:val="00F57408"/>
    <w:rsid w:val="00F62524"/>
    <w:rsid w:val="00F66680"/>
    <w:rsid w:val="00F6694F"/>
    <w:rsid w:val="00F71A1C"/>
    <w:rsid w:val="00F844E5"/>
    <w:rsid w:val="00F978CA"/>
    <w:rsid w:val="00FA333F"/>
    <w:rsid w:val="00FB082A"/>
    <w:rsid w:val="00FB0CDB"/>
    <w:rsid w:val="00FB0F63"/>
    <w:rsid w:val="00FB553E"/>
    <w:rsid w:val="00FB7FFE"/>
    <w:rsid w:val="00FC3590"/>
    <w:rsid w:val="00FD00B9"/>
    <w:rsid w:val="00FD2C20"/>
    <w:rsid w:val="00FE7548"/>
    <w:rsid w:val="00FF2451"/>
    <w:rsid w:val="00FF3630"/>
    <w:rsid w:val="00FF3ECD"/>
    <w:rsid w:val="00FF4BC1"/>
    <w:rsid w:val="00FF7CDB"/>
    <w:rsid w:val="548C3072"/>
    <w:rsid w:val="65B3A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C3072"/>
  <w15:docId w15:val="{91C03B17-52F8-49ED-AF22-E8AB6F1D3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153D95"/>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2D67"/>
    <w:pPr>
      <w:tabs>
        <w:tab w:val="center" w:pos="4513"/>
        <w:tab w:val="right" w:pos="9026"/>
      </w:tabs>
    </w:pPr>
  </w:style>
  <w:style w:type="character" w:customStyle="1" w:styleId="HeaderChar">
    <w:name w:val="Header Char"/>
    <w:basedOn w:val="DefaultParagraphFont"/>
    <w:link w:val="Header"/>
    <w:uiPriority w:val="99"/>
    <w:rsid w:val="005B2D67"/>
    <w:rPr>
      <w:rFonts w:ascii="Calibri" w:eastAsia="Calibri" w:hAnsi="Calibri" w:cs="Calibri"/>
    </w:rPr>
  </w:style>
  <w:style w:type="paragraph" w:styleId="Footer">
    <w:name w:val="footer"/>
    <w:basedOn w:val="Normal"/>
    <w:link w:val="FooterChar"/>
    <w:uiPriority w:val="99"/>
    <w:unhideWhenUsed/>
    <w:rsid w:val="005B2D67"/>
    <w:pPr>
      <w:tabs>
        <w:tab w:val="center" w:pos="4513"/>
        <w:tab w:val="right" w:pos="9026"/>
      </w:tabs>
    </w:pPr>
  </w:style>
  <w:style w:type="character" w:customStyle="1" w:styleId="FooterChar">
    <w:name w:val="Footer Char"/>
    <w:basedOn w:val="DefaultParagraphFont"/>
    <w:link w:val="Footer"/>
    <w:uiPriority w:val="99"/>
    <w:rsid w:val="005B2D67"/>
    <w:rPr>
      <w:rFonts w:ascii="Calibri" w:eastAsia="Calibri" w:hAnsi="Calibri" w:cs="Calibri"/>
    </w:rPr>
  </w:style>
  <w:style w:type="character" w:customStyle="1" w:styleId="v1contentpasted0">
    <w:name w:val="v1contentpasted0"/>
    <w:basedOn w:val="DefaultParagraphFont"/>
    <w:rsid w:val="000404C1"/>
  </w:style>
  <w:style w:type="paragraph" w:customStyle="1" w:styleId="v1msonormal">
    <w:name w:val="v1msonormal"/>
    <w:basedOn w:val="Normal"/>
    <w:rsid w:val="00CB4242"/>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E07F3B"/>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Spacing">
    <w:name w:val="No Spacing"/>
    <w:uiPriority w:val="1"/>
    <w:qFormat/>
    <w:rsid w:val="00757C6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337234">
      <w:bodyDiv w:val="1"/>
      <w:marLeft w:val="0"/>
      <w:marRight w:val="0"/>
      <w:marTop w:val="0"/>
      <w:marBottom w:val="0"/>
      <w:divBdr>
        <w:top w:val="none" w:sz="0" w:space="0" w:color="auto"/>
        <w:left w:val="none" w:sz="0" w:space="0" w:color="auto"/>
        <w:bottom w:val="none" w:sz="0" w:space="0" w:color="auto"/>
        <w:right w:val="none" w:sz="0" w:space="0" w:color="auto"/>
      </w:divBdr>
    </w:div>
    <w:div w:id="704523719">
      <w:bodyDiv w:val="1"/>
      <w:marLeft w:val="0"/>
      <w:marRight w:val="0"/>
      <w:marTop w:val="0"/>
      <w:marBottom w:val="0"/>
      <w:divBdr>
        <w:top w:val="none" w:sz="0" w:space="0" w:color="auto"/>
        <w:left w:val="none" w:sz="0" w:space="0" w:color="auto"/>
        <w:bottom w:val="none" w:sz="0" w:space="0" w:color="auto"/>
        <w:right w:val="none" w:sz="0" w:space="0" w:color="auto"/>
      </w:divBdr>
    </w:div>
    <w:div w:id="964043427">
      <w:bodyDiv w:val="1"/>
      <w:marLeft w:val="0"/>
      <w:marRight w:val="0"/>
      <w:marTop w:val="0"/>
      <w:marBottom w:val="0"/>
      <w:divBdr>
        <w:top w:val="none" w:sz="0" w:space="0" w:color="auto"/>
        <w:left w:val="none" w:sz="0" w:space="0" w:color="auto"/>
        <w:bottom w:val="none" w:sz="0" w:space="0" w:color="auto"/>
        <w:right w:val="none" w:sz="0" w:space="0" w:color="auto"/>
      </w:divBdr>
      <w:divsChild>
        <w:div w:id="1704205849">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14427932">
              <w:marLeft w:val="0"/>
              <w:marRight w:val="0"/>
              <w:marTop w:val="0"/>
              <w:marBottom w:val="0"/>
              <w:divBdr>
                <w:top w:val="none" w:sz="0" w:space="0" w:color="auto"/>
                <w:left w:val="none" w:sz="0" w:space="0" w:color="auto"/>
                <w:bottom w:val="none" w:sz="0" w:space="0" w:color="auto"/>
                <w:right w:val="none" w:sz="0" w:space="0" w:color="auto"/>
              </w:divBdr>
              <w:divsChild>
                <w:div w:id="888422024">
                  <w:marLeft w:val="0"/>
                  <w:marRight w:val="0"/>
                  <w:marTop w:val="0"/>
                  <w:marBottom w:val="0"/>
                  <w:divBdr>
                    <w:top w:val="none" w:sz="0" w:space="0" w:color="auto"/>
                    <w:left w:val="none" w:sz="0" w:space="0" w:color="auto"/>
                    <w:bottom w:val="none" w:sz="0" w:space="0" w:color="auto"/>
                    <w:right w:val="none" w:sz="0" w:space="0" w:color="auto"/>
                  </w:divBdr>
                  <w:divsChild>
                    <w:div w:id="91783081">
                      <w:marLeft w:val="0"/>
                      <w:marRight w:val="0"/>
                      <w:marTop w:val="0"/>
                      <w:marBottom w:val="0"/>
                      <w:divBdr>
                        <w:top w:val="none" w:sz="0" w:space="0" w:color="auto"/>
                        <w:left w:val="none" w:sz="0" w:space="0" w:color="auto"/>
                        <w:bottom w:val="none" w:sz="0" w:space="0" w:color="auto"/>
                        <w:right w:val="none" w:sz="0" w:space="0" w:color="auto"/>
                      </w:divBdr>
                      <w:divsChild>
                        <w:div w:id="2013137727">
                          <w:marLeft w:val="0"/>
                          <w:marRight w:val="0"/>
                          <w:marTop w:val="0"/>
                          <w:marBottom w:val="0"/>
                          <w:divBdr>
                            <w:top w:val="none" w:sz="0" w:space="0" w:color="auto"/>
                            <w:left w:val="none" w:sz="0" w:space="0" w:color="auto"/>
                            <w:bottom w:val="none" w:sz="0" w:space="0" w:color="auto"/>
                            <w:right w:val="none" w:sz="0" w:space="0" w:color="auto"/>
                          </w:divBdr>
                          <w:divsChild>
                            <w:div w:id="951329526">
                              <w:marLeft w:val="0"/>
                              <w:marRight w:val="0"/>
                              <w:marTop w:val="0"/>
                              <w:marBottom w:val="0"/>
                              <w:divBdr>
                                <w:top w:val="none" w:sz="0" w:space="0" w:color="auto"/>
                                <w:left w:val="none" w:sz="0" w:space="0" w:color="auto"/>
                                <w:bottom w:val="none" w:sz="0" w:space="0" w:color="auto"/>
                                <w:right w:val="none" w:sz="0" w:space="0" w:color="auto"/>
                              </w:divBdr>
                              <w:divsChild>
                                <w:div w:id="47772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626812">
      <w:bodyDiv w:val="1"/>
      <w:marLeft w:val="0"/>
      <w:marRight w:val="0"/>
      <w:marTop w:val="0"/>
      <w:marBottom w:val="0"/>
      <w:divBdr>
        <w:top w:val="none" w:sz="0" w:space="0" w:color="auto"/>
        <w:left w:val="none" w:sz="0" w:space="0" w:color="auto"/>
        <w:bottom w:val="none" w:sz="0" w:space="0" w:color="auto"/>
        <w:right w:val="none" w:sz="0" w:space="0" w:color="auto"/>
      </w:divBdr>
    </w:div>
    <w:div w:id="1910459918">
      <w:bodyDiv w:val="1"/>
      <w:marLeft w:val="0"/>
      <w:marRight w:val="0"/>
      <w:marTop w:val="0"/>
      <w:marBottom w:val="0"/>
      <w:divBdr>
        <w:top w:val="none" w:sz="0" w:space="0" w:color="auto"/>
        <w:left w:val="none" w:sz="0" w:space="0" w:color="auto"/>
        <w:bottom w:val="none" w:sz="0" w:space="0" w:color="auto"/>
        <w:right w:val="none" w:sz="0" w:space="0" w:color="auto"/>
      </w:divBdr>
    </w:div>
    <w:div w:id="19648440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1356</TotalTime>
  <Pages>4</Pages>
  <Words>1017</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SKing</dc:creator>
  <cp:keywords/>
  <dc:description/>
  <cp:lastModifiedBy>Shelley Chambers</cp:lastModifiedBy>
  <cp:revision>9</cp:revision>
  <dcterms:created xsi:type="dcterms:W3CDTF">2025-03-23T22:00:00Z</dcterms:created>
  <dcterms:modified xsi:type="dcterms:W3CDTF">2025-03-31T20:15:00Z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2024-01-08T00:00:00Z</vt:filetime>
  </property>
  <property fmtid="{D5CDD505-2E9C-101B-9397-08002B2CF9AE}" pid="3" name="Creator">
    <vt:lpwstr>PDFium</vt:lpwstr>
  </property>
  <property fmtid="{D5CDD505-2E9C-101B-9397-08002B2CF9AE}" pid="4" name="LastSaved">
    <vt:filetime>2024-01-08T00:00:00Z</vt:filetime>
  </property>
</Properties>
</file>