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9CA1" w14:textId="6919E52F" w:rsidR="000D1802" w:rsidRPr="00CB4242" w:rsidRDefault="000D1802" w:rsidP="000D1802">
      <w:pPr>
        <w:pStyle w:val="BodyText"/>
        <w:spacing w:before="31" w:line="242" w:lineRule="auto"/>
        <w:ind w:right="2932"/>
        <w:jc w:val="center"/>
        <w:rPr>
          <w:spacing w:val="1"/>
          <w:u w:val="single"/>
        </w:rPr>
      </w:pPr>
      <w:r>
        <w:t xml:space="preserve">                                                                    </w:t>
      </w:r>
      <w:proofErr w:type="spellStart"/>
      <w:r w:rsidR="00957EE9" w:rsidRPr="00CB4242">
        <w:rPr>
          <w:u w:val="single"/>
        </w:rPr>
        <w:t>Orlingbury</w:t>
      </w:r>
      <w:proofErr w:type="spellEnd"/>
      <w:r w:rsidR="00957EE9" w:rsidRPr="00CB4242">
        <w:rPr>
          <w:u w:val="single"/>
        </w:rPr>
        <w:t xml:space="preserve"> Parish Council</w:t>
      </w:r>
      <w:r w:rsidR="00596621" w:rsidRPr="00CB4242">
        <w:rPr>
          <w:spacing w:val="1"/>
          <w:u w:val="single"/>
        </w:rPr>
        <w:t xml:space="preserve"> </w:t>
      </w:r>
      <w:r w:rsidR="00957EE9" w:rsidRPr="00CB4242">
        <w:rPr>
          <w:spacing w:val="-1"/>
          <w:u w:val="single"/>
        </w:rPr>
        <w:t>Meeting</w:t>
      </w:r>
    </w:p>
    <w:p w14:paraId="1838C0A1" w14:textId="3B06C9BF" w:rsidR="00577D30" w:rsidRDefault="000D1802" w:rsidP="000D1802">
      <w:pPr>
        <w:pStyle w:val="BodyText"/>
        <w:spacing w:before="31" w:line="242" w:lineRule="auto"/>
        <w:ind w:right="2932"/>
        <w:jc w:val="center"/>
        <w:rPr>
          <w:u w:val="single"/>
        </w:rPr>
      </w:pPr>
      <w:r w:rsidRPr="00CB4242">
        <w:rPr>
          <w:spacing w:val="-1"/>
        </w:rPr>
        <w:t xml:space="preserve">                                                                    </w:t>
      </w:r>
      <w:r w:rsidR="00957EE9" w:rsidRPr="00CB4242">
        <w:rPr>
          <w:spacing w:val="-1"/>
          <w:u w:val="single"/>
        </w:rPr>
        <w:t>held</w:t>
      </w:r>
      <w:r w:rsidR="00957EE9" w:rsidRPr="00CB4242">
        <w:rPr>
          <w:spacing w:val="-3"/>
          <w:u w:val="single"/>
        </w:rPr>
        <w:t xml:space="preserve"> </w:t>
      </w:r>
      <w:r w:rsidR="00957EE9" w:rsidRPr="00CB4242">
        <w:rPr>
          <w:spacing w:val="-1"/>
          <w:u w:val="single"/>
        </w:rPr>
        <w:t xml:space="preserve">on </w:t>
      </w:r>
      <w:r w:rsidR="0005257F">
        <w:rPr>
          <w:spacing w:val="-1"/>
          <w:u w:val="single"/>
        </w:rPr>
        <w:t>19</w:t>
      </w:r>
      <w:r w:rsidR="00577D30" w:rsidRPr="00577D30">
        <w:rPr>
          <w:spacing w:val="-1"/>
          <w:u w:val="single"/>
          <w:vertAlign w:val="superscript"/>
        </w:rPr>
        <w:t>th</w:t>
      </w:r>
      <w:r w:rsidR="00577D30">
        <w:rPr>
          <w:spacing w:val="-1"/>
          <w:u w:val="single"/>
        </w:rPr>
        <w:t xml:space="preserve"> </w:t>
      </w:r>
      <w:r w:rsidR="0005257F">
        <w:rPr>
          <w:spacing w:val="-1"/>
          <w:u w:val="single"/>
        </w:rPr>
        <w:t>March</w:t>
      </w:r>
      <w:r w:rsidR="00FF7CDB">
        <w:rPr>
          <w:spacing w:val="-1"/>
          <w:u w:val="single"/>
        </w:rPr>
        <w:t xml:space="preserve"> 202</w:t>
      </w:r>
      <w:r w:rsidR="00CE05EB">
        <w:rPr>
          <w:spacing w:val="-1"/>
          <w:u w:val="single"/>
        </w:rPr>
        <w:t>6</w:t>
      </w:r>
      <w:r w:rsidR="00957EE9" w:rsidRPr="00CB4242">
        <w:rPr>
          <w:spacing w:val="-1"/>
          <w:u w:val="single"/>
        </w:rPr>
        <w:t xml:space="preserve"> </w:t>
      </w:r>
      <w:r w:rsidR="00957EE9" w:rsidRPr="00CB4242">
        <w:rPr>
          <w:u w:val="single"/>
        </w:rPr>
        <w:t>at</w:t>
      </w:r>
    </w:p>
    <w:p w14:paraId="29A6809E" w14:textId="158B9679" w:rsidR="00C5597A" w:rsidRPr="00CB4242" w:rsidRDefault="00577D30" w:rsidP="000D1802">
      <w:pPr>
        <w:pStyle w:val="BodyText"/>
        <w:spacing w:before="31" w:line="242" w:lineRule="auto"/>
        <w:ind w:right="2932"/>
        <w:jc w:val="center"/>
        <w:rPr>
          <w:spacing w:val="1"/>
          <w:u w:val="single"/>
        </w:rPr>
      </w:pPr>
      <w:r w:rsidRPr="00577D30">
        <w:rPr>
          <w:b w:val="0"/>
          <w:bCs w:val="0"/>
        </w:rPr>
        <w:t xml:space="preserve">                                                             </w:t>
      </w:r>
      <w:r w:rsidR="000D1802" w:rsidRPr="00CB4242">
        <w:rPr>
          <w:u w:val="single"/>
        </w:rPr>
        <w:t xml:space="preserve"> </w:t>
      </w:r>
      <w:r w:rsidR="004658E7">
        <w:rPr>
          <w:u w:val="single"/>
        </w:rPr>
        <w:t>7.30</w:t>
      </w:r>
      <w:r w:rsidR="00661A20">
        <w:rPr>
          <w:u w:val="single"/>
        </w:rPr>
        <w:t>pm</w:t>
      </w:r>
    </w:p>
    <w:p w14:paraId="00EAC001" w14:textId="45D21FEE" w:rsidR="00C5597A" w:rsidRPr="00C53200" w:rsidRDefault="000D1802" w:rsidP="00C53200">
      <w:pPr>
        <w:pStyle w:val="BodyText"/>
        <w:spacing w:before="1"/>
        <w:ind w:right="4017"/>
        <w:rPr>
          <w:u w:val="single"/>
        </w:rPr>
      </w:pPr>
      <w:r w:rsidRPr="00CB4242">
        <w:t xml:space="preserve">                                                                                 </w:t>
      </w:r>
      <w:r w:rsidR="00957EE9" w:rsidRPr="00CB4242">
        <w:rPr>
          <w:u w:val="single"/>
        </w:rPr>
        <w:t>in</w:t>
      </w:r>
      <w:r w:rsidR="00957EE9" w:rsidRPr="00CB4242">
        <w:rPr>
          <w:spacing w:val="-7"/>
          <w:u w:val="single"/>
        </w:rPr>
        <w:t xml:space="preserve"> </w:t>
      </w:r>
      <w:r w:rsidR="00957EE9" w:rsidRPr="00CB4242">
        <w:rPr>
          <w:u w:val="single"/>
        </w:rPr>
        <w:t>the</w:t>
      </w:r>
      <w:r w:rsidR="00957EE9" w:rsidRPr="00CB4242">
        <w:rPr>
          <w:spacing w:val="-4"/>
          <w:u w:val="single"/>
        </w:rPr>
        <w:t xml:space="preserve"> </w:t>
      </w:r>
      <w:r w:rsidR="00957EE9" w:rsidRPr="00CB4242">
        <w:rPr>
          <w:u w:val="single"/>
        </w:rPr>
        <w:t>Villag</w:t>
      </w:r>
      <w:r w:rsidRPr="00CB4242">
        <w:rPr>
          <w:u w:val="single"/>
        </w:rPr>
        <w:t xml:space="preserve">e </w:t>
      </w:r>
      <w:r w:rsidR="00957EE9" w:rsidRPr="00CB4242">
        <w:rPr>
          <w:u w:val="single"/>
        </w:rPr>
        <w:t>Hall</w:t>
      </w:r>
    </w:p>
    <w:p w14:paraId="48D49531" w14:textId="77777777" w:rsidR="00C5597A" w:rsidRDefault="00C5597A">
      <w:pPr>
        <w:spacing w:before="5"/>
        <w:rPr>
          <w:b/>
        </w:rPr>
      </w:pPr>
    </w:p>
    <w:p w14:paraId="1E6C66CD" w14:textId="77777777" w:rsidR="00C5597A" w:rsidRDefault="00957EE9" w:rsidP="00577D30">
      <w:pPr>
        <w:pStyle w:val="BodyText"/>
      </w:pPr>
      <w:r>
        <w:t>Present:</w:t>
      </w:r>
    </w:p>
    <w:p w14:paraId="61289861" w14:textId="13BA2B58" w:rsidR="00C2725B" w:rsidRDefault="00C2725B" w:rsidP="00577D30">
      <w:pPr>
        <w:spacing w:before="1"/>
      </w:pPr>
      <w:r>
        <w:t>James Duffin</w:t>
      </w:r>
    </w:p>
    <w:p w14:paraId="34F79343" w14:textId="6E14D6B0" w:rsidR="006426AE" w:rsidRDefault="006426AE" w:rsidP="00577D30">
      <w:pPr>
        <w:spacing w:before="1"/>
      </w:pPr>
      <w:r>
        <w:t>Linda Crocker</w:t>
      </w:r>
    </w:p>
    <w:p w14:paraId="7A6512EA" w14:textId="1568DA63" w:rsidR="009B6703" w:rsidRDefault="009B6703" w:rsidP="000C6FA0">
      <w:pPr>
        <w:spacing w:before="1"/>
      </w:pPr>
      <w:r>
        <w:t>Andy</w:t>
      </w:r>
      <w:r w:rsidR="00716285">
        <w:t xml:space="preserve"> Gosling</w:t>
      </w:r>
    </w:p>
    <w:p w14:paraId="1D3B6D46" w14:textId="450B6D02" w:rsidR="000C6FA0" w:rsidRDefault="0005257F" w:rsidP="000C6FA0">
      <w:pPr>
        <w:spacing w:before="1"/>
      </w:pPr>
      <w:r>
        <w:t>Michelle King</w:t>
      </w:r>
    </w:p>
    <w:p w14:paraId="344AFF74" w14:textId="77777777" w:rsidR="004C6170" w:rsidRDefault="004C6170" w:rsidP="000C6FA0">
      <w:pPr>
        <w:spacing w:before="1"/>
      </w:pPr>
    </w:p>
    <w:p w14:paraId="453C02F7" w14:textId="3023B89B" w:rsidR="00086ADD" w:rsidRDefault="00957EE9" w:rsidP="00A325B4">
      <w:pPr>
        <w:spacing w:before="1"/>
      </w:pPr>
      <w:r>
        <w:t>Shelley</w:t>
      </w:r>
      <w:r>
        <w:rPr>
          <w:spacing w:val="-13"/>
        </w:rPr>
        <w:t xml:space="preserve"> </w:t>
      </w:r>
      <w:r>
        <w:t>Chambers</w:t>
      </w:r>
      <w:r>
        <w:rPr>
          <w:spacing w:val="-12"/>
        </w:rPr>
        <w:t xml:space="preserve"> </w:t>
      </w:r>
      <w:r>
        <w:t>(</w:t>
      </w:r>
      <w:r w:rsidR="00577D30">
        <w:t xml:space="preserve">Parish </w:t>
      </w:r>
      <w:r>
        <w:t>Clerk)</w:t>
      </w:r>
    </w:p>
    <w:p w14:paraId="423D7FAE" w14:textId="77777777" w:rsidR="00A325B4" w:rsidRDefault="00A325B4" w:rsidP="00A325B4">
      <w:pPr>
        <w:spacing w:before="1"/>
      </w:pPr>
    </w:p>
    <w:p w14:paraId="6D57E8ED" w14:textId="3775FDD2" w:rsidR="00F105EF" w:rsidRDefault="00957EE9" w:rsidP="00F105EF">
      <w:pPr>
        <w:spacing w:before="1"/>
      </w:pPr>
      <w:r w:rsidRPr="65B3AF4B">
        <w:rPr>
          <w:b/>
          <w:bCs/>
        </w:rPr>
        <w:t>Apologies:</w:t>
      </w:r>
      <w:r w:rsidR="003C7E85">
        <w:rPr>
          <w:b/>
          <w:bCs/>
        </w:rPr>
        <w:t xml:space="preserve"> </w:t>
      </w:r>
      <w:r w:rsidR="0005257F">
        <w:t>Andy Hankin</w:t>
      </w:r>
      <w:r w:rsidR="008010E0">
        <w:t xml:space="preserve">, </w:t>
      </w:r>
      <w:r w:rsidR="0005257F">
        <w:t>Vicki Jessop (Unitary)</w:t>
      </w:r>
    </w:p>
    <w:p w14:paraId="6D67ABDC" w14:textId="77777777" w:rsidR="00C5597A" w:rsidRDefault="00C5597A">
      <w:pPr>
        <w:spacing w:before="5" w:after="1"/>
        <w:rPr>
          <w:sz w:val="23"/>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804"/>
        <w:gridCol w:w="1842"/>
      </w:tblGrid>
      <w:tr w:rsidR="00C5597A" w14:paraId="03A63578" w14:textId="77777777" w:rsidTr="00723CC3">
        <w:trPr>
          <w:trHeight w:val="793"/>
        </w:trPr>
        <w:tc>
          <w:tcPr>
            <w:tcW w:w="1135" w:type="dxa"/>
          </w:tcPr>
          <w:p w14:paraId="3D391448" w14:textId="77777777" w:rsidR="00C5597A" w:rsidRDefault="00957EE9">
            <w:pPr>
              <w:pStyle w:val="TableParagraph"/>
              <w:spacing w:line="263" w:lineRule="exact"/>
              <w:ind w:left="134"/>
            </w:pPr>
            <w:r>
              <w:t>Public</w:t>
            </w:r>
          </w:p>
        </w:tc>
        <w:tc>
          <w:tcPr>
            <w:tcW w:w="6804" w:type="dxa"/>
          </w:tcPr>
          <w:p w14:paraId="51CBD437" w14:textId="208A3014" w:rsidR="00C5597A" w:rsidRDefault="00CB4242" w:rsidP="00CB4242">
            <w:pPr>
              <w:pStyle w:val="TableParagraph"/>
              <w:spacing w:line="263" w:lineRule="exact"/>
              <w:rPr>
                <w:b/>
              </w:rPr>
            </w:pPr>
            <w:r>
              <w:rPr>
                <w:b/>
              </w:rPr>
              <w:t xml:space="preserve"> </w:t>
            </w:r>
            <w:r w:rsidR="00957EE9">
              <w:rPr>
                <w:b/>
              </w:rPr>
              <w:t>Public</w:t>
            </w:r>
            <w:r w:rsidR="00957EE9">
              <w:rPr>
                <w:b/>
                <w:spacing w:val="-4"/>
              </w:rPr>
              <w:t xml:space="preserve"> </w:t>
            </w:r>
            <w:r w:rsidR="00957EE9">
              <w:rPr>
                <w:b/>
              </w:rPr>
              <w:t>–</w:t>
            </w:r>
          </w:p>
          <w:p w14:paraId="4A4BD3CF" w14:textId="55A94D36" w:rsidR="00D910C3" w:rsidRDefault="00716285" w:rsidP="00D910C3">
            <w:pPr>
              <w:pStyle w:val="TableParagraph"/>
              <w:spacing w:line="263" w:lineRule="exact"/>
              <w:rPr>
                <w:bCs/>
              </w:rPr>
            </w:pPr>
            <w:r>
              <w:rPr>
                <w:bCs/>
              </w:rPr>
              <w:t xml:space="preserve"> </w:t>
            </w:r>
          </w:p>
          <w:p w14:paraId="72D8C3F3" w14:textId="6B8C74A9" w:rsidR="00C5597A" w:rsidRPr="007B54BD" w:rsidRDefault="00C5597A" w:rsidP="0005257F">
            <w:pPr>
              <w:pStyle w:val="TableParagraph"/>
              <w:spacing w:line="263" w:lineRule="exact"/>
              <w:rPr>
                <w:sz w:val="19"/>
              </w:rPr>
            </w:pPr>
          </w:p>
        </w:tc>
        <w:tc>
          <w:tcPr>
            <w:tcW w:w="1842" w:type="dxa"/>
          </w:tcPr>
          <w:p w14:paraId="00E2460E" w14:textId="77777777" w:rsidR="00C5597A" w:rsidRDefault="00C5597A">
            <w:pPr>
              <w:pStyle w:val="TableParagraph"/>
              <w:rPr>
                <w:rFonts w:ascii="Times New Roman"/>
                <w:sz w:val="20"/>
              </w:rPr>
            </w:pPr>
          </w:p>
        </w:tc>
      </w:tr>
      <w:tr w:rsidR="00C5597A" w14:paraId="2F5D3B98" w14:textId="77777777" w:rsidTr="00723CC3">
        <w:trPr>
          <w:trHeight w:val="953"/>
        </w:trPr>
        <w:tc>
          <w:tcPr>
            <w:tcW w:w="1135" w:type="dxa"/>
          </w:tcPr>
          <w:p w14:paraId="5EC3EAC9" w14:textId="36A13977" w:rsidR="00C5597A" w:rsidRDefault="0005257F">
            <w:pPr>
              <w:pStyle w:val="TableParagraph"/>
              <w:spacing w:line="264" w:lineRule="exact"/>
              <w:ind w:left="134"/>
            </w:pPr>
            <w:r>
              <w:t>96</w:t>
            </w:r>
            <w:r w:rsidR="006426AE">
              <w:t>/25</w:t>
            </w:r>
          </w:p>
        </w:tc>
        <w:tc>
          <w:tcPr>
            <w:tcW w:w="6804" w:type="dxa"/>
          </w:tcPr>
          <w:p w14:paraId="1D130B92" w14:textId="08371680" w:rsidR="00C5597A" w:rsidRDefault="004658E7" w:rsidP="00E44E3E">
            <w:pPr>
              <w:pStyle w:val="TableParagraph"/>
              <w:spacing w:line="263" w:lineRule="exact"/>
            </w:pPr>
            <w:r>
              <w:rPr>
                <w:b/>
                <w:spacing w:val="-1"/>
              </w:rPr>
              <w:t xml:space="preserve"> </w:t>
            </w:r>
            <w:r w:rsidR="00957EE9">
              <w:rPr>
                <w:b/>
                <w:spacing w:val="-1"/>
              </w:rPr>
              <w:t>Declarations</w:t>
            </w:r>
            <w:r w:rsidR="00957EE9">
              <w:rPr>
                <w:b/>
                <w:spacing w:val="-10"/>
              </w:rPr>
              <w:t xml:space="preserve"> </w:t>
            </w:r>
            <w:r w:rsidR="00957EE9">
              <w:rPr>
                <w:b/>
              </w:rPr>
              <w:t>of</w:t>
            </w:r>
            <w:r w:rsidR="00957EE9">
              <w:rPr>
                <w:b/>
                <w:spacing w:val="-10"/>
              </w:rPr>
              <w:t xml:space="preserve"> </w:t>
            </w:r>
            <w:r w:rsidR="00957EE9">
              <w:rPr>
                <w:b/>
              </w:rPr>
              <w:t>Interest</w:t>
            </w:r>
            <w:r w:rsidR="00957EE9">
              <w:t>-</w:t>
            </w:r>
          </w:p>
          <w:p w14:paraId="7EAF9EC0" w14:textId="77777777" w:rsidR="00C5597A" w:rsidRDefault="00C5597A">
            <w:pPr>
              <w:pStyle w:val="TableParagraph"/>
              <w:spacing w:before="5"/>
              <w:rPr>
                <w:sz w:val="21"/>
              </w:rPr>
            </w:pPr>
          </w:p>
          <w:p w14:paraId="1C920EB4" w14:textId="0B664924" w:rsidR="008010E0" w:rsidRDefault="008010E0">
            <w:pPr>
              <w:pStyle w:val="TableParagraph"/>
              <w:spacing w:before="5"/>
              <w:rPr>
                <w:sz w:val="21"/>
              </w:rPr>
            </w:pPr>
            <w:r>
              <w:rPr>
                <w:sz w:val="21"/>
              </w:rPr>
              <w:t>None</w:t>
            </w:r>
            <w:r w:rsidR="00A475E9">
              <w:rPr>
                <w:sz w:val="21"/>
              </w:rPr>
              <w:t>.</w:t>
            </w:r>
            <w:r>
              <w:rPr>
                <w:sz w:val="21"/>
              </w:rPr>
              <w:t xml:space="preserve"> </w:t>
            </w:r>
          </w:p>
          <w:p w14:paraId="326A2D3A" w14:textId="052C3127" w:rsidR="00C5597A" w:rsidRDefault="00C5597A" w:rsidP="0093773C">
            <w:pPr>
              <w:pStyle w:val="TableParagraph"/>
            </w:pPr>
          </w:p>
        </w:tc>
        <w:tc>
          <w:tcPr>
            <w:tcW w:w="1842" w:type="dxa"/>
          </w:tcPr>
          <w:p w14:paraId="2E55DF1E" w14:textId="77777777" w:rsidR="00C5597A" w:rsidRDefault="00C5597A">
            <w:pPr>
              <w:pStyle w:val="TableParagraph"/>
              <w:rPr>
                <w:rFonts w:ascii="Times New Roman"/>
                <w:sz w:val="20"/>
              </w:rPr>
            </w:pPr>
          </w:p>
        </w:tc>
      </w:tr>
      <w:tr w:rsidR="00C5597A" w14:paraId="66233EE5" w14:textId="77777777" w:rsidTr="00723CC3">
        <w:trPr>
          <w:trHeight w:val="1439"/>
        </w:trPr>
        <w:tc>
          <w:tcPr>
            <w:tcW w:w="1135" w:type="dxa"/>
          </w:tcPr>
          <w:p w14:paraId="49DFAA2C" w14:textId="37E511CC" w:rsidR="00C5597A" w:rsidRDefault="0005257F">
            <w:pPr>
              <w:pStyle w:val="TableParagraph"/>
              <w:spacing w:line="264" w:lineRule="exact"/>
              <w:ind w:left="134"/>
            </w:pPr>
            <w:r>
              <w:t>97</w:t>
            </w:r>
            <w:r w:rsidR="006426AE">
              <w:t>/25</w:t>
            </w:r>
          </w:p>
        </w:tc>
        <w:tc>
          <w:tcPr>
            <w:tcW w:w="6804" w:type="dxa"/>
          </w:tcPr>
          <w:p w14:paraId="5ECB5754" w14:textId="2D22133E" w:rsidR="00E35D06" w:rsidRDefault="00E164FB" w:rsidP="00D910C3">
            <w:pPr>
              <w:spacing w:after="5"/>
              <w:rPr>
                <w:rFonts w:eastAsia="Times New Roman" w:cstheme="minorHAnsi"/>
              </w:rPr>
            </w:pPr>
            <w:r>
              <w:rPr>
                <w:rFonts w:eastAsia="Times New Roman" w:cstheme="minorHAnsi"/>
                <w:b/>
                <w:bCs/>
                <w:color w:val="000000"/>
                <w:lang w:eastAsia="en-GB"/>
              </w:rPr>
              <w:t xml:space="preserve"> </w:t>
            </w:r>
            <w:r w:rsidR="00E35D06">
              <w:rPr>
                <w:rFonts w:eastAsia="Times New Roman" w:cstheme="minorHAnsi"/>
                <w:b/>
                <w:bCs/>
                <w:color w:val="000000"/>
                <w:lang w:eastAsia="en-GB"/>
              </w:rPr>
              <w:t xml:space="preserve">Approval of the minutes dated </w:t>
            </w:r>
            <w:r w:rsidR="0005257F">
              <w:rPr>
                <w:rFonts w:eastAsia="Times New Roman" w:cstheme="minorHAnsi"/>
                <w:b/>
                <w:bCs/>
                <w:color w:val="000000"/>
                <w:lang w:eastAsia="en-GB"/>
              </w:rPr>
              <w:t>15</w:t>
            </w:r>
            <w:r w:rsidR="006426AE" w:rsidRPr="006426AE">
              <w:rPr>
                <w:rFonts w:eastAsia="Times New Roman" w:cstheme="minorHAnsi"/>
                <w:b/>
                <w:bCs/>
                <w:color w:val="000000"/>
                <w:vertAlign w:val="superscript"/>
                <w:lang w:eastAsia="en-GB"/>
              </w:rPr>
              <w:t>th</w:t>
            </w:r>
            <w:r w:rsidR="006426AE">
              <w:rPr>
                <w:rFonts w:eastAsia="Times New Roman" w:cstheme="minorHAnsi"/>
                <w:b/>
                <w:bCs/>
                <w:color w:val="000000"/>
                <w:vertAlign w:val="superscript"/>
                <w:lang w:eastAsia="en-GB"/>
              </w:rPr>
              <w:t xml:space="preserve"> </w:t>
            </w:r>
            <w:r w:rsidR="0005257F">
              <w:rPr>
                <w:rFonts w:eastAsia="Times New Roman" w:cstheme="minorHAnsi"/>
                <w:b/>
                <w:bCs/>
                <w:color w:val="000000"/>
                <w:lang w:eastAsia="en-GB"/>
              </w:rPr>
              <w:t>January</w:t>
            </w:r>
            <w:r w:rsidR="004658E7">
              <w:rPr>
                <w:rFonts w:eastAsia="Times New Roman" w:cstheme="minorHAnsi"/>
                <w:b/>
                <w:bCs/>
                <w:color w:val="000000"/>
                <w:lang w:eastAsia="en-GB"/>
              </w:rPr>
              <w:t xml:space="preserve"> </w:t>
            </w:r>
            <w:r w:rsidR="00E35D06">
              <w:rPr>
                <w:rFonts w:eastAsia="Times New Roman" w:cstheme="minorHAnsi"/>
                <w:b/>
                <w:bCs/>
                <w:color w:val="000000"/>
                <w:lang w:eastAsia="en-GB"/>
              </w:rPr>
              <w:t>202</w:t>
            </w:r>
            <w:r w:rsidR="0005257F">
              <w:rPr>
                <w:rFonts w:eastAsia="Times New Roman" w:cstheme="minorHAnsi"/>
                <w:b/>
                <w:bCs/>
                <w:color w:val="000000"/>
                <w:lang w:eastAsia="en-GB"/>
              </w:rPr>
              <w:t>6</w:t>
            </w:r>
          </w:p>
          <w:p w14:paraId="2C62887A" w14:textId="77777777" w:rsidR="00E35D06" w:rsidRDefault="00E35D06" w:rsidP="00577D30">
            <w:pPr>
              <w:rPr>
                <w:rFonts w:eastAsia="Times New Roman" w:cstheme="minorHAnsi"/>
              </w:rPr>
            </w:pPr>
          </w:p>
          <w:p w14:paraId="3488AA5B" w14:textId="22803761" w:rsidR="0093773C" w:rsidRPr="00535DF2" w:rsidRDefault="00862DBF" w:rsidP="0093773C">
            <w:pPr>
              <w:rPr>
                <w:rFonts w:eastAsia="Times New Roman" w:cstheme="minorHAnsi"/>
              </w:rPr>
            </w:pPr>
            <w:r>
              <w:rPr>
                <w:rFonts w:eastAsia="Times New Roman" w:cstheme="minorHAnsi"/>
              </w:rPr>
              <w:t xml:space="preserve"> </w:t>
            </w:r>
            <w:r w:rsidR="008010E0">
              <w:rPr>
                <w:rFonts w:eastAsia="Times New Roman" w:cstheme="minorHAnsi"/>
              </w:rPr>
              <w:t>All approved and agreed.</w:t>
            </w:r>
          </w:p>
          <w:p w14:paraId="4A40901D" w14:textId="51AEED51" w:rsidR="003B48DD" w:rsidRPr="00535DF2" w:rsidRDefault="003B48DD" w:rsidP="00535DF2">
            <w:pPr>
              <w:rPr>
                <w:rFonts w:eastAsia="Times New Roman" w:cstheme="minorHAnsi"/>
              </w:rPr>
            </w:pPr>
          </w:p>
        </w:tc>
        <w:tc>
          <w:tcPr>
            <w:tcW w:w="1842" w:type="dxa"/>
          </w:tcPr>
          <w:p w14:paraId="1017187F" w14:textId="77777777" w:rsidR="00FF3ECD" w:rsidRDefault="00FF3ECD">
            <w:pPr>
              <w:pStyle w:val="TableParagraph"/>
              <w:spacing w:line="263" w:lineRule="exact"/>
              <w:ind w:left="143"/>
            </w:pPr>
          </w:p>
          <w:p w14:paraId="45995CD3" w14:textId="54719813" w:rsidR="00FF3ECD" w:rsidRDefault="003B48DD">
            <w:pPr>
              <w:pStyle w:val="TableParagraph"/>
              <w:spacing w:line="263" w:lineRule="exact"/>
              <w:ind w:left="143"/>
            </w:pPr>
            <w:r>
              <w:t xml:space="preserve">SC </w:t>
            </w:r>
            <w:r w:rsidR="0043791A">
              <w:t xml:space="preserve">move </w:t>
            </w:r>
            <w:r w:rsidR="00535DF2">
              <w:t>minutes</w:t>
            </w:r>
            <w:r w:rsidR="0043791A">
              <w:t xml:space="preserve"> </w:t>
            </w:r>
            <w:r>
              <w:t xml:space="preserve">from draft to minutes section on website. </w:t>
            </w:r>
          </w:p>
          <w:p w14:paraId="29E58B71" w14:textId="7CF4C771" w:rsidR="00FF3ECD" w:rsidRDefault="00FF3ECD" w:rsidP="00703E2F">
            <w:pPr>
              <w:pStyle w:val="TableParagraph"/>
              <w:spacing w:line="263" w:lineRule="exact"/>
            </w:pPr>
          </w:p>
        </w:tc>
      </w:tr>
      <w:tr w:rsidR="00C5597A" w14:paraId="18FAF513" w14:textId="77777777" w:rsidTr="00723CC3">
        <w:trPr>
          <w:trHeight w:val="694"/>
        </w:trPr>
        <w:tc>
          <w:tcPr>
            <w:tcW w:w="1135" w:type="dxa"/>
            <w:tcBorders>
              <w:bottom w:val="nil"/>
            </w:tcBorders>
          </w:tcPr>
          <w:p w14:paraId="79B5B002" w14:textId="534F55AB" w:rsidR="00C5597A" w:rsidRDefault="0005257F">
            <w:pPr>
              <w:pStyle w:val="TableParagraph"/>
              <w:spacing w:line="264" w:lineRule="exact"/>
              <w:ind w:left="134"/>
            </w:pPr>
            <w:r>
              <w:t>98</w:t>
            </w:r>
            <w:r w:rsidR="006426AE">
              <w:t>/25</w:t>
            </w:r>
          </w:p>
        </w:tc>
        <w:tc>
          <w:tcPr>
            <w:tcW w:w="6804" w:type="dxa"/>
            <w:tcBorders>
              <w:bottom w:val="nil"/>
            </w:tcBorders>
          </w:tcPr>
          <w:p w14:paraId="4A2E2ACC" w14:textId="46441347" w:rsidR="00C5597A" w:rsidRDefault="00E44E3E" w:rsidP="00E44E3E">
            <w:pPr>
              <w:pStyle w:val="TableParagraph"/>
              <w:spacing w:line="263" w:lineRule="exact"/>
              <w:rPr>
                <w:b/>
              </w:rPr>
            </w:pPr>
            <w:r>
              <w:rPr>
                <w:b/>
              </w:rPr>
              <w:t xml:space="preserve">  </w:t>
            </w:r>
            <w:r w:rsidR="00957EE9">
              <w:rPr>
                <w:b/>
              </w:rPr>
              <w:t>Public</w:t>
            </w:r>
            <w:r w:rsidR="00957EE9">
              <w:rPr>
                <w:b/>
                <w:spacing w:val="-10"/>
              </w:rPr>
              <w:t xml:space="preserve"> </w:t>
            </w:r>
            <w:r w:rsidR="00957EE9">
              <w:rPr>
                <w:b/>
              </w:rPr>
              <w:t>Question</w:t>
            </w:r>
            <w:r w:rsidR="00957EE9">
              <w:rPr>
                <w:b/>
                <w:spacing w:val="-9"/>
              </w:rPr>
              <w:t xml:space="preserve"> </w:t>
            </w:r>
            <w:r w:rsidR="00957EE9">
              <w:rPr>
                <w:b/>
              </w:rPr>
              <w:t>Time</w:t>
            </w:r>
            <w:r w:rsidR="00957EE9">
              <w:rPr>
                <w:b/>
                <w:spacing w:val="-9"/>
              </w:rPr>
              <w:t xml:space="preserve"> </w:t>
            </w:r>
            <w:r w:rsidR="00957EE9">
              <w:rPr>
                <w:b/>
              </w:rPr>
              <w:t>(Max</w:t>
            </w:r>
            <w:r w:rsidR="00957EE9">
              <w:rPr>
                <w:b/>
                <w:spacing w:val="-11"/>
              </w:rPr>
              <w:t xml:space="preserve"> </w:t>
            </w:r>
            <w:r w:rsidR="00957EE9">
              <w:rPr>
                <w:b/>
              </w:rPr>
              <w:t>3</w:t>
            </w:r>
            <w:r w:rsidR="00957EE9">
              <w:rPr>
                <w:b/>
                <w:spacing w:val="-8"/>
              </w:rPr>
              <w:t xml:space="preserve"> </w:t>
            </w:r>
            <w:r w:rsidR="00957EE9">
              <w:rPr>
                <w:b/>
              </w:rPr>
              <w:t>mins</w:t>
            </w:r>
            <w:r w:rsidR="00957EE9">
              <w:rPr>
                <w:b/>
                <w:spacing w:val="-8"/>
              </w:rPr>
              <w:t xml:space="preserve"> </w:t>
            </w:r>
            <w:r w:rsidR="00957EE9">
              <w:rPr>
                <w:b/>
              </w:rPr>
              <w:t>per</w:t>
            </w:r>
            <w:r w:rsidR="00957EE9">
              <w:rPr>
                <w:b/>
                <w:spacing w:val="-8"/>
              </w:rPr>
              <w:t xml:space="preserve"> </w:t>
            </w:r>
            <w:r w:rsidR="00957EE9">
              <w:rPr>
                <w:b/>
              </w:rPr>
              <w:t>person</w:t>
            </w:r>
            <w:r w:rsidR="00957EE9">
              <w:rPr>
                <w:b/>
                <w:spacing w:val="-9"/>
              </w:rPr>
              <w:t xml:space="preserve"> </w:t>
            </w:r>
            <w:r w:rsidR="00957EE9">
              <w:rPr>
                <w:b/>
              </w:rPr>
              <w:t>at</w:t>
            </w:r>
            <w:r w:rsidR="00957EE9">
              <w:rPr>
                <w:b/>
                <w:spacing w:val="-10"/>
              </w:rPr>
              <w:t xml:space="preserve"> </w:t>
            </w:r>
            <w:r w:rsidR="00957EE9">
              <w:rPr>
                <w:b/>
              </w:rPr>
              <w:t>Chairperson’s</w:t>
            </w:r>
          </w:p>
          <w:p w14:paraId="33A3DAB3" w14:textId="77777777" w:rsidR="00535DF2" w:rsidRDefault="00B45735" w:rsidP="00B45735">
            <w:pPr>
              <w:pStyle w:val="TableParagraph"/>
              <w:spacing w:before="7"/>
              <w:ind w:left="138"/>
              <w:rPr>
                <w:b/>
              </w:rPr>
            </w:pPr>
            <w:r>
              <w:rPr>
                <w:b/>
              </w:rPr>
              <w:t>D</w:t>
            </w:r>
            <w:r w:rsidR="00957EE9">
              <w:rPr>
                <w:b/>
              </w:rPr>
              <w:t>iscretion</w:t>
            </w:r>
            <w:r>
              <w:rPr>
                <w:b/>
              </w:rPr>
              <w:t>)</w:t>
            </w:r>
          </w:p>
          <w:p w14:paraId="023F8FCA" w14:textId="77777777" w:rsidR="009B6703" w:rsidRDefault="009B6703" w:rsidP="00B45735">
            <w:pPr>
              <w:pStyle w:val="TableParagraph"/>
              <w:spacing w:before="7"/>
              <w:ind w:left="138"/>
              <w:rPr>
                <w:b/>
              </w:rPr>
            </w:pPr>
          </w:p>
          <w:p w14:paraId="682CA781" w14:textId="5CFE1098" w:rsidR="008010E0" w:rsidRPr="00716285" w:rsidRDefault="00716285" w:rsidP="00A475E9">
            <w:pPr>
              <w:pStyle w:val="TableParagraph"/>
              <w:spacing w:before="7"/>
              <w:ind w:left="138"/>
              <w:rPr>
                <w:bCs/>
              </w:rPr>
            </w:pPr>
            <w:r w:rsidRPr="00716285">
              <w:rPr>
                <w:bCs/>
              </w:rPr>
              <w:t xml:space="preserve">No </w:t>
            </w:r>
            <w:r w:rsidR="0005257F">
              <w:rPr>
                <w:bCs/>
              </w:rPr>
              <w:t>comments made.</w:t>
            </w:r>
            <w:r w:rsidR="00A475E9">
              <w:rPr>
                <w:bCs/>
              </w:rPr>
              <w:t xml:space="preserve">  </w:t>
            </w:r>
          </w:p>
        </w:tc>
        <w:tc>
          <w:tcPr>
            <w:tcW w:w="1842" w:type="dxa"/>
            <w:tcBorders>
              <w:bottom w:val="nil"/>
            </w:tcBorders>
          </w:tcPr>
          <w:p w14:paraId="5B97DA72" w14:textId="77777777" w:rsidR="00535DF2" w:rsidRDefault="00535DF2">
            <w:pPr>
              <w:pStyle w:val="TableParagraph"/>
              <w:rPr>
                <w:rFonts w:asciiTheme="minorHAnsi" w:hAnsiTheme="minorHAnsi" w:cstheme="minorHAnsi"/>
                <w:szCs w:val="24"/>
              </w:rPr>
            </w:pPr>
          </w:p>
          <w:p w14:paraId="6A2E62DE" w14:textId="77777777" w:rsidR="00B45735" w:rsidRDefault="00B45735">
            <w:pPr>
              <w:pStyle w:val="TableParagraph"/>
              <w:rPr>
                <w:rFonts w:asciiTheme="minorHAnsi" w:hAnsiTheme="minorHAnsi" w:cstheme="minorHAnsi"/>
                <w:szCs w:val="24"/>
              </w:rPr>
            </w:pPr>
          </w:p>
          <w:p w14:paraId="1422E013" w14:textId="7FF4C176" w:rsidR="00B45735" w:rsidRPr="00535DF2" w:rsidRDefault="00B45735">
            <w:pPr>
              <w:pStyle w:val="TableParagraph"/>
              <w:rPr>
                <w:rFonts w:asciiTheme="minorHAnsi" w:hAnsiTheme="minorHAnsi" w:cstheme="minorHAnsi"/>
                <w:sz w:val="20"/>
              </w:rPr>
            </w:pPr>
          </w:p>
        </w:tc>
      </w:tr>
      <w:tr w:rsidR="00C5597A" w14:paraId="4FCEC7A3" w14:textId="77777777" w:rsidTr="00723CC3">
        <w:trPr>
          <w:trHeight w:val="537"/>
        </w:trPr>
        <w:tc>
          <w:tcPr>
            <w:tcW w:w="1135" w:type="dxa"/>
            <w:tcBorders>
              <w:top w:val="nil"/>
              <w:bottom w:val="nil"/>
            </w:tcBorders>
          </w:tcPr>
          <w:p w14:paraId="6E9887E8" w14:textId="77777777" w:rsidR="00C5597A" w:rsidRDefault="00C5597A">
            <w:pPr>
              <w:pStyle w:val="TableParagraph"/>
              <w:rPr>
                <w:rFonts w:ascii="Times New Roman"/>
                <w:sz w:val="20"/>
              </w:rPr>
            </w:pPr>
          </w:p>
        </w:tc>
        <w:tc>
          <w:tcPr>
            <w:tcW w:w="6804" w:type="dxa"/>
            <w:tcBorders>
              <w:top w:val="nil"/>
              <w:bottom w:val="nil"/>
            </w:tcBorders>
          </w:tcPr>
          <w:p w14:paraId="6CA2BD59" w14:textId="53B41A5C" w:rsidR="006A4F07" w:rsidRDefault="006A4F07" w:rsidP="00577D30">
            <w:pPr>
              <w:pStyle w:val="NoSpacing"/>
            </w:pPr>
          </w:p>
        </w:tc>
        <w:tc>
          <w:tcPr>
            <w:tcW w:w="1842" w:type="dxa"/>
            <w:tcBorders>
              <w:top w:val="nil"/>
              <w:bottom w:val="nil"/>
            </w:tcBorders>
          </w:tcPr>
          <w:p w14:paraId="3A46F917" w14:textId="3F642539" w:rsidR="006A4F07" w:rsidRPr="00535DF2" w:rsidRDefault="006A4F07">
            <w:pPr>
              <w:pStyle w:val="TableParagraph"/>
              <w:rPr>
                <w:rFonts w:asciiTheme="minorHAnsi" w:hAnsiTheme="minorHAnsi" w:cstheme="minorHAnsi"/>
                <w:sz w:val="20"/>
              </w:rPr>
            </w:pPr>
            <w:r>
              <w:rPr>
                <w:rFonts w:asciiTheme="minorHAnsi" w:hAnsiTheme="minorHAnsi" w:cstheme="minorHAnsi"/>
                <w:szCs w:val="24"/>
              </w:rPr>
              <w:t xml:space="preserve"> </w:t>
            </w:r>
          </w:p>
        </w:tc>
      </w:tr>
      <w:tr w:rsidR="00C5597A" w14:paraId="78C2E4DF" w14:textId="77777777" w:rsidTr="00716285">
        <w:trPr>
          <w:trHeight w:val="74"/>
        </w:trPr>
        <w:tc>
          <w:tcPr>
            <w:tcW w:w="1135" w:type="dxa"/>
            <w:tcBorders>
              <w:top w:val="nil"/>
            </w:tcBorders>
          </w:tcPr>
          <w:p w14:paraId="4ACDA1B7" w14:textId="77777777" w:rsidR="00C5597A" w:rsidRDefault="00C5597A">
            <w:pPr>
              <w:pStyle w:val="TableParagraph"/>
              <w:rPr>
                <w:rFonts w:ascii="Times New Roman"/>
                <w:sz w:val="20"/>
              </w:rPr>
            </w:pPr>
          </w:p>
        </w:tc>
        <w:tc>
          <w:tcPr>
            <w:tcW w:w="6804" w:type="dxa"/>
            <w:tcBorders>
              <w:top w:val="nil"/>
            </w:tcBorders>
          </w:tcPr>
          <w:p w14:paraId="1BFF0304" w14:textId="3D64EFCC" w:rsidR="001E1B90" w:rsidRDefault="001E1B90" w:rsidP="00E44209">
            <w:pPr>
              <w:pStyle w:val="TableParagraph"/>
              <w:tabs>
                <w:tab w:val="left" w:pos="726"/>
                <w:tab w:val="left" w:pos="727"/>
              </w:tabs>
              <w:spacing w:before="1"/>
              <w:ind w:right="94"/>
            </w:pPr>
          </w:p>
        </w:tc>
        <w:tc>
          <w:tcPr>
            <w:tcW w:w="1842" w:type="dxa"/>
            <w:tcBorders>
              <w:top w:val="nil"/>
            </w:tcBorders>
          </w:tcPr>
          <w:p w14:paraId="49450AFA" w14:textId="2AD8709A" w:rsidR="00C5597A" w:rsidRDefault="00C5597A" w:rsidP="006A4F07">
            <w:pPr>
              <w:pStyle w:val="TableParagraph"/>
              <w:ind w:right="219"/>
            </w:pPr>
          </w:p>
        </w:tc>
      </w:tr>
    </w:tbl>
    <w:p w14:paraId="5ED39A81" w14:textId="77777777" w:rsidR="00C5597A" w:rsidRPr="00E164FB" w:rsidRDefault="00C5597A">
      <w:pPr>
        <w:rPr>
          <w:sz w:val="2"/>
          <w:szCs w:val="2"/>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804"/>
        <w:gridCol w:w="1842"/>
      </w:tblGrid>
      <w:tr w:rsidR="00C5597A" w14:paraId="44DA89B5" w14:textId="77777777" w:rsidTr="00723CC3">
        <w:trPr>
          <w:trHeight w:val="72"/>
        </w:trPr>
        <w:tc>
          <w:tcPr>
            <w:tcW w:w="1135" w:type="dxa"/>
          </w:tcPr>
          <w:p w14:paraId="448DD507" w14:textId="49C402E7" w:rsidR="00C5597A" w:rsidRDefault="0005257F">
            <w:pPr>
              <w:pStyle w:val="TableParagraph"/>
              <w:spacing w:line="264" w:lineRule="exact"/>
              <w:ind w:left="134"/>
            </w:pPr>
            <w:r>
              <w:t>99</w:t>
            </w:r>
            <w:r w:rsidR="006426AE">
              <w:t>/25</w:t>
            </w:r>
          </w:p>
        </w:tc>
        <w:tc>
          <w:tcPr>
            <w:tcW w:w="6804" w:type="dxa"/>
          </w:tcPr>
          <w:p w14:paraId="70A25457" w14:textId="77777777" w:rsidR="00D122B5" w:rsidRPr="002B0C21" w:rsidRDefault="00D122B5" w:rsidP="00D122B5">
            <w:pPr>
              <w:pStyle w:val="v1msonormal"/>
              <w:spacing w:before="0" w:beforeAutospacing="0" w:after="0" w:afterAutospacing="0"/>
              <w:rPr>
                <w:rFonts w:ascii="Calibri" w:hAnsi="Calibri" w:cs="Calibri"/>
                <w:color w:val="000000"/>
                <w:sz w:val="22"/>
                <w:szCs w:val="22"/>
                <w:lang w:val="en-US"/>
              </w:rPr>
            </w:pPr>
            <w:r>
              <w:rPr>
                <w:rFonts w:ascii="Calibri" w:hAnsi="Calibri" w:cs="Calibri"/>
                <w:b/>
                <w:bCs/>
                <w:color w:val="000000"/>
                <w:sz w:val="22"/>
                <w:szCs w:val="22"/>
              </w:rPr>
              <w:t>Update on the Speed Indication Device data– discuss recent statistics from devices and discuss communications with Gareth Cross (PCSO)</w:t>
            </w:r>
          </w:p>
          <w:p w14:paraId="721B168E" w14:textId="5EBAEDA7" w:rsidR="00155578" w:rsidRDefault="00155578" w:rsidP="006C6720">
            <w:pPr>
              <w:pStyle w:val="TableParagraph"/>
              <w:spacing w:line="228" w:lineRule="auto"/>
              <w:ind w:right="16"/>
              <w:jc w:val="both"/>
            </w:pPr>
          </w:p>
          <w:p w14:paraId="71130D92" w14:textId="10745B52" w:rsidR="006459AD" w:rsidRDefault="00D644C8" w:rsidP="00417511">
            <w:pPr>
              <w:pStyle w:val="TableParagraph"/>
              <w:spacing w:line="228" w:lineRule="auto"/>
              <w:ind w:right="16"/>
              <w:jc w:val="both"/>
            </w:pPr>
            <w:r>
              <w:t xml:space="preserve"> </w:t>
            </w:r>
            <w:proofErr w:type="spellStart"/>
            <w:r w:rsidR="00BF358A">
              <w:t>Councillors</w:t>
            </w:r>
            <w:proofErr w:type="spellEnd"/>
            <w:r w:rsidR="00BF358A">
              <w:t xml:space="preserve"> haven’t managed to download any more data – aim to try to get data for the next meeting. </w:t>
            </w:r>
          </w:p>
          <w:p w14:paraId="63C15627" w14:textId="77777777" w:rsidR="00BF358A" w:rsidRDefault="00BF358A" w:rsidP="00417511">
            <w:pPr>
              <w:pStyle w:val="TableParagraph"/>
              <w:spacing w:line="228" w:lineRule="auto"/>
              <w:ind w:right="16"/>
              <w:jc w:val="both"/>
            </w:pPr>
          </w:p>
          <w:p w14:paraId="73E407FC" w14:textId="4639132F" w:rsidR="00BF358A" w:rsidRDefault="00BF358A" w:rsidP="00417511">
            <w:pPr>
              <w:pStyle w:val="TableParagraph"/>
              <w:spacing w:line="228" w:lineRule="auto"/>
              <w:ind w:right="16"/>
              <w:jc w:val="both"/>
            </w:pPr>
            <w:r>
              <w:t xml:space="preserve">Police speed van has recently been to the </w:t>
            </w:r>
            <w:proofErr w:type="gramStart"/>
            <w:r>
              <w:t>village</w:t>
            </w:r>
            <w:proofErr w:type="gramEnd"/>
            <w:r>
              <w:t xml:space="preserve"> and another is planned for May 2026. </w:t>
            </w:r>
          </w:p>
          <w:p w14:paraId="7DE4D2C2" w14:textId="77777777" w:rsidR="008010E0" w:rsidRDefault="008010E0" w:rsidP="00417511">
            <w:pPr>
              <w:pStyle w:val="TableParagraph"/>
              <w:spacing w:line="228" w:lineRule="auto"/>
              <w:ind w:right="16"/>
              <w:jc w:val="both"/>
            </w:pPr>
          </w:p>
          <w:p w14:paraId="2B308F2B" w14:textId="3D0FFBC2" w:rsidR="008010E0" w:rsidRDefault="008010E0" w:rsidP="00417511">
            <w:pPr>
              <w:pStyle w:val="TableParagraph"/>
              <w:spacing w:line="228" w:lineRule="auto"/>
              <w:ind w:right="16"/>
              <w:jc w:val="both"/>
            </w:pPr>
            <w:r>
              <w:t xml:space="preserve"> </w:t>
            </w:r>
          </w:p>
          <w:p w14:paraId="2D464A69" w14:textId="77777777" w:rsidR="008010E0" w:rsidRDefault="008010E0" w:rsidP="00417511">
            <w:pPr>
              <w:pStyle w:val="TableParagraph"/>
              <w:spacing w:line="228" w:lineRule="auto"/>
              <w:ind w:right="16"/>
              <w:jc w:val="both"/>
            </w:pPr>
          </w:p>
          <w:p w14:paraId="57939D98" w14:textId="77777777" w:rsidR="008010E0" w:rsidRDefault="008010E0" w:rsidP="00417511">
            <w:pPr>
              <w:pStyle w:val="TableParagraph"/>
              <w:spacing w:line="228" w:lineRule="auto"/>
              <w:ind w:right="16"/>
              <w:jc w:val="both"/>
            </w:pPr>
          </w:p>
          <w:p w14:paraId="72368CE2" w14:textId="51DD0D9E" w:rsidR="008010E0" w:rsidRPr="00D122B5" w:rsidRDefault="008010E0" w:rsidP="00417511">
            <w:pPr>
              <w:pStyle w:val="TableParagraph"/>
              <w:spacing w:line="228" w:lineRule="auto"/>
              <w:ind w:right="16"/>
              <w:jc w:val="both"/>
            </w:pPr>
          </w:p>
        </w:tc>
        <w:tc>
          <w:tcPr>
            <w:tcW w:w="1842" w:type="dxa"/>
          </w:tcPr>
          <w:p w14:paraId="76CF1064" w14:textId="77777777" w:rsidR="003A70E2" w:rsidRDefault="003A70E2" w:rsidP="000B0200">
            <w:pPr>
              <w:pStyle w:val="TableParagraph"/>
              <w:tabs>
                <w:tab w:val="left" w:pos="175"/>
              </w:tabs>
              <w:ind w:right="80"/>
            </w:pPr>
          </w:p>
          <w:p w14:paraId="2F711943" w14:textId="77777777" w:rsidR="003A70E2" w:rsidRDefault="003A70E2" w:rsidP="000B0200">
            <w:pPr>
              <w:pStyle w:val="TableParagraph"/>
              <w:tabs>
                <w:tab w:val="left" w:pos="175"/>
              </w:tabs>
              <w:ind w:right="80"/>
            </w:pPr>
          </w:p>
          <w:p w14:paraId="04530D24" w14:textId="77777777" w:rsidR="00716285" w:rsidRDefault="00716285" w:rsidP="000B0200">
            <w:pPr>
              <w:pStyle w:val="TableParagraph"/>
              <w:tabs>
                <w:tab w:val="left" w:pos="175"/>
              </w:tabs>
              <w:ind w:right="80"/>
            </w:pPr>
          </w:p>
          <w:p w14:paraId="651DD753" w14:textId="652FA483" w:rsidR="00A475E9" w:rsidRDefault="00A475E9" w:rsidP="000B0200">
            <w:pPr>
              <w:pStyle w:val="TableParagraph"/>
              <w:tabs>
                <w:tab w:val="left" w:pos="175"/>
              </w:tabs>
              <w:ind w:right="80"/>
            </w:pPr>
            <w:proofErr w:type="spellStart"/>
            <w:r>
              <w:t>Councillors</w:t>
            </w:r>
            <w:proofErr w:type="spellEnd"/>
            <w:r>
              <w:t xml:space="preserve"> </w:t>
            </w:r>
            <w:proofErr w:type="gramStart"/>
            <w:r>
              <w:t>to download</w:t>
            </w:r>
            <w:proofErr w:type="gramEnd"/>
            <w:r>
              <w:t xml:space="preserve"> fresher data when possible. </w:t>
            </w:r>
          </w:p>
        </w:tc>
      </w:tr>
      <w:tr w:rsidR="00C5597A" w14:paraId="3ED7D5A7" w14:textId="77777777" w:rsidTr="00723CC3">
        <w:trPr>
          <w:trHeight w:val="1945"/>
        </w:trPr>
        <w:tc>
          <w:tcPr>
            <w:tcW w:w="1135" w:type="dxa"/>
          </w:tcPr>
          <w:p w14:paraId="0EE1B694" w14:textId="632ECC67" w:rsidR="00C5597A" w:rsidRDefault="00BF358A">
            <w:pPr>
              <w:pStyle w:val="TableParagraph"/>
              <w:spacing w:line="261" w:lineRule="exact"/>
              <w:ind w:left="134"/>
            </w:pPr>
            <w:r>
              <w:lastRenderedPageBreak/>
              <w:t>100</w:t>
            </w:r>
            <w:r w:rsidR="006C6720">
              <w:t>/25</w:t>
            </w:r>
          </w:p>
          <w:p w14:paraId="04260CBC" w14:textId="280BBE65" w:rsidR="00C5597A" w:rsidRDefault="00C5597A">
            <w:pPr>
              <w:pStyle w:val="TableParagraph"/>
              <w:spacing w:line="264" w:lineRule="exact"/>
              <w:ind w:left="134"/>
            </w:pPr>
          </w:p>
        </w:tc>
        <w:tc>
          <w:tcPr>
            <w:tcW w:w="6804" w:type="dxa"/>
          </w:tcPr>
          <w:p w14:paraId="477C7154" w14:textId="0F9C8803" w:rsidR="006C6720" w:rsidRDefault="009E06DA" w:rsidP="006C6720">
            <w:pPr>
              <w:pStyle w:val="v1msonormal"/>
              <w:spacing w:before="0" w:beforeAutospacing="0" w:after="0" w:afterAutospacing="0"/>
            </w:pPr>
            <w:r>
              <w:rPr>
                <w:rStyle w:val="v1contentpasted0"/>
                <w:rFonts w:ascii="Calibri" w:hAnsi="Calibri" w:cs="Calibri"/>
                <w:b/>
                <w:bCs/>
                <w:color w:val="000000"/>
                <w:sz w:val="22"/>
                <w:szCs w:val="22"/>
              </w:rPr>
              <w:t xml:space="preserve"> </w:t>
            </w:r>
            <w:r w:rsidR="0093773C">
              <w:rPr>
                <w:rStyle w:val="v1contentpasted0"/>
                <w:rFonts w:ascii="Calibri" w:hAnsi="Calibri" w:cs="Calibri"/>
                <w:b/>
                <w:bCs/>
                <w:color w:val="000000"/>
                <w:sz w:val="22"/>
                <w:szCs w:val="22"/>
              </w:rPr>
              <w:t>Ownership of the village green – progress on a</w:t>
            </w:r>
            <w:r w:rsidR="006C6720">
              <w:rPr>
                <w:rStyle w:val="v1contentpasted0"/>
                <w:rFonts w:ascii="Calibri" w:hAnsi="Calibri" w:cs="Calibri"/>
                <w:b/>
                <w:bCs/>
                <w:color w:val="000000"/>
                <w:sz w:val="22"/>
                <w:szCs w:val="22"/>
              </w:rPr>
              <w:t xml:space="preserve">pplication </w:t>
            </w:r>
          </w:p>
          <w:p w14:paraId="09F453E8" w14:textId="77777777" w:rsidR="006C6720" w:rsidRDefault="006C6720" w:rsidP="006C6720">
            <w:pPr>
              <w:pStyle w:val="TableParagraph"/>
              <w:spacing w:line="240" w:lineRule="exact"/>
            </w:pPr>
          </w:p>
          <w:p w14:paraId="3E05D490" w14:textId="1D0C87DE" w:rsidR="00C247A6" w:rsidRDefault="00A475E9" w:rsidP="00BF358A">
            <w:pPr>
              <w:pStyle w:val="TableParagraph"/>
              <w:spacing w:line="240" w:lineRule="exact"/>
            </w:pPr>
            <w:proofErr w:type="spellStart"/>
            <w:r>
              <w:t>Councillor</w:t>
            </w:r>
            <w:proofErr w:type="spellEnd"/>
            <w:r>
              <w:t xml:space="preserve"> JD </w:t>
            </w:r>
            <w:r w:rsidR="00BF358A">
              <w:t xml:space="preserve">met with the representative, regarding the registration. </w:t>
            </w:r>
            <w:r>
              <w:t xml:space="preserve"> </w:t>
            </w:r>
            <w:r w:rsidR="00BF358A">
              <w:t xml:space="preserve">The paperwork is currently being completed in line with the quote given previously. Draft documents should be received before the next parish meeting. </w:t>
            </w:r>
            <w:r w:rsidR="008010E0">
              <w:t xml:space="preserve"> </w:t>
            </w:r>
          </w:p>
        </w:tc>
        <w:tc>
          <w:tcPr>
            <w:tcW w:w="1842" w:type="dxa"/>
          </w:tcPr>
          <w:p w14:paraId="2B5BA30D" w14:textId="519147F2" w:rsidR="00C5597A" w:rsidRDefault="00C5597A">
            <w:pPr>
              <w:pStyle w:val="TableParagraph"/>
              <w:spacing w:before="1"/>
              <w:ind w:left="6" w:right="34"/>
            </w:pPr>
          </w:p>
          <w:p w14:paraId="76373F8D" w14:textId="27625391" w:rsidR="00FF3ECD" w:rsidRDefault="00FF3ECD" w:rsidP="00A475E9">
            <w:pPr>
              <w:pStyle w:val="TableParagraph"/>
              <w:spacing w:before="1"/>
              <w:ind w:right="34"/>
            </w:pPr>
          </w:p>
          <w:p w14:paraId="00B8711B" w14:textId="43F2B949" w:rsidR="00417511" w:rsidRDefault="00417511" w:rsidP="00BF358A">
            <w:pPr>
              <w:pStyle w:val="TableParagraph"/>
              <w:spacing w:before="1"/>
              <w:ind w:left="6" w:right="34"/>
            </w:pPr>
          </w:p>
        </w:tc>
      </w:tr>
      <w:tr w:rsidR="002D20E1" w14:paraId="3BFA087E" w14:textId="77777777" w:rsidTr="00723CC3">
        <w:trPr>
          <w:trHeight w:val="553"/>
        </w:trPr>
        <w:tc>
          <w:tcPr>
            <w:tcW w:w="1135" w:type="dxa"/>
          </w:tcPr>
          <w:p w14:paraId="6EC808A3" w14:textId="343F6CBE" w:rsidR="002D20E1" w:rsidRDefault="00BF358A" w:rsidP="004A5239">
            <w:pPr>
              <w:pStyle w:val="TableParagraph"/>
              <w:spacing w:line="256" w:lineRule="exact"/>
              <w:ind w:left="134"/>
            </w:pPr>
            <w:r>
              <w:t>10</w:t>
            </w:r>
            <w:r w:rsidR="0093773C">
              <w:t>1</w:t>
            </w:r>
            <w:r w:rsidR="006C6720">
              <w:t>/25</w:t>
            </w:r>
          </w:p>
        </w:tc>
        <w:tc>
          <w:tcPr>
            <w:tcW w:w="6804" w:type="dxa"/>
          </w:tcPr>
          <w:p w14:paraId="2BB636FA" w14:textId="79A92126" w:rsidR="00AE52BA" w:rsidRDefault="00BD0717" w:rsidP="00AE52BA">
            <w:pPr>
              <w:pStyle w:val="v1msonormal"/>
              <w:spacing w:before="0" w:beforeAutospacing="0" w:after="0" w:afterAutospacing="0"/>
              <w:rPr>
                <w:rFonts w:ascii="Calibri" w:hAnsi="Calibri" w:cs="Calibri"/>
                <w:color w:val="000000"/>
                <w:sz w:val="22"/>
                <w:szCs w:val="22"/>
                <w:lang w:val="en-US"/>
              </w:rPr>
            </w:pPr>
            <w:r>
              <w:rPr>
                <w:rFonts w:ascii="Calibri" w:hAnsi="Calibri" w:cs="Calibri"/>
                <w:b/>
                <w:bCs/>
                <w:color w:val="000000"/>
                <w:sz w:val="22"/>
                <w:szCs w:val="22"/>
                <w:lang w:val="en-US"/>
              </w:rPr>
              <w:t>Update regarding church lighting</w:t>
            </w:r>
            <w:r w:rsidR="0093773C">
              <w:rPr>
                <w:rFonts w:ascii="Calibri" w:hAnsi="Calibri" w:cs="Calibri"/>
                <w:b/>
                <w:bCs/>
                <w:color w:val="000000"/>
                <w:sz w:val="22"/>
                <w:szCs w:val="22"/>
                <w:lang w:val="en-US"/>
              </w:rPr>
              <w:t xml:space="preserve"> and church clock repairs</w:t>
            </w:r>
          </w:p>
          <w:p w14:paraId="42FE2D5B" w14:textId="77777777" w:rsidR="00564242" w:rsidRDefault="00564242" w:rsidP="00E164FB">
            <w:pPr>
              <w:pStyle w:val="TableParagraph"/>
              <w:spacing w:line="263" w:lineRule="exact"/>
              <w:rPr>
                <w:rStyle w:val="v1contentpasted0"/>
                <w:b/>
                <w:bCs/>
                <w:color w:val="000000"/>
              </w:rPr>
            </w:pPr>
          </w:p>
          <w:p w14:paraId="05BD7B47" w14:textId="77777777" w:rsidR="00E76779" w:rsidRDefault="00BF358A" w:rsidP="00046D50">
            <w:pPr>
              <w:pStyle w:val="TableParagraph"/>
              <w:spacing w:line="263" w:lineRule="exact"/>
              <w:rPr>
                <w:rStyle w:val="v1contentpasted0"/>
                <w:color w:val="000000"/>
              </w:rPr>
            </w:pPr>
            <w:proofErr w:type="spellStart"/>
            <w:r>
              <w:rPr>
                <w:rStyle w:val="v1contentpasted0"/>
                <w:color w:val="000000"/>
              </w:rPr>
              <w:t>Councillor</w:t>
            </w:r>
            <w:proofErr w:type="spellEnd"/>
            <w:r>
              <w:rPr>
                <w:rStyle w:val="v1contentpasted0"/>
                <w:color w:val="000000"/>
              </w:rPr>
              <w:t xml:space="preserve"> AG has spoken with an electrician and has instructed him to purchase a standard white bulb to see what it looks like. This will be done in due course. </w:t>
            </w:r>
          </w:p>
          <w:p w14:paraId="11C5F120" w14:textId="77777777" w:rsidR="00BF358A" w:rsidRDefault="00BF358A" w:rsidP="00046D50">
            <w:pPr>
              <w:pStyle w:val="TableParagraph"/>
              <w:spacing w:line="263" w:lineRule="exact"/>
              <w:rPr>
                <w:rStyle w:val="v1contentpasted0"/>
                <w:color w:val="000000"/>
              </w:rPr>
            </w:pPr>
          </w:p>
          <w:p w14:paraId="73DE2AED" w14:textId="5D04DF9F" w:rsidR="00BF358A" w:rsidRDefault="00BF358A" w:rsidP="00046D50">
            <w:pPr>
              <w:pStyle w:val="TableParagraph"/>
              <w:spacing w:line="263" w:lineRule="exact"/>
              <w:rPr>
                <w:rStyle w:val="v1contentpasted0"/>
                <w:color w:val="000000"/>
              </w:rPr>
            </w:pPr>
            <w:proofErr w:type="spellStart"/>
            <w:r>
              <w:rPr>
                <w:rStyle w:val="v1contentpasted0"/>
                <w:color w:val="000000"/>
              </w:rPr>
              <w:t>Councillor</w:t>
            </w:r>
            <w:proofErr w:type="spellEnd"/>
            <w:r>
              <w:rPr>
                <w:rStyle w:val="v1contentpasted0"/>
                <w:color w:val="000000"/>
              </w:rPr>
              <w:t xml:space="preserve"> JD suggest</w:t>
            </w:r>
            <w:r w:rsidR="00705341">
              <w:rPr>
                <w:rStyle w:val="v1contentpasted0"/>
                <w:color w:val="000000"/>
              </w:rPr>
              <w:t>s</w:t>
            </w:r>
            <w:r>
              <w:rPr>
                <w:rStyle w:val="v1contentpasted0"/>
                <w:color w:val="000000"/>
              </w:rPr>
              <w:t xml:space="preserve"> not </w:t>
            </w:r>
            <w:proofErr w:type="gramStart"/>
            <w:r>
              <w:rPr>
                <w:rStyle w:val="v1contentpasted0"/>
                <w:color w:val="000000"/>
              </w:rPr>
              <w:t>to contribute</w:t>
            </w:r>
            <w:proofErr w:type="gramEnd"/>
            <w:r>
              <w:rPr>
                <w:rStyle w:val="v1contentpasted0"/>
                <w:color w:val="000000"/>
              </w:rPr>
              <w:t xml:space="preserve"> to the church clock repairs, due to the lower precept being received this year than requested. </w:t>
            </w:r>
          </w:p>
          <w:p w14:paraId="7D7F3552" w14:textId="06F030F4" w:rsidR="00BF358A" w:rsidRDefault="00BF358A" w:rsidP="00046D50">
            <w:pPr>
              <w:pStyle w:val="TableParagraph"/>
              <w:spacing w:line="263" w:lineRule="exact"/>
              <w:rPr>
                <w:rStyle w:val="v1contentpasted0"/>
                <w:color w:val="000000"/>
              </w:rPr>
            </w:pPr>
            <w:r>
              <w:rPr>
                <w:rStyle w:val="v1contentpasted0"/>
                <w:color w:val="000000"/>
              </w:rPr>
              <w:t xml:space="preserve">All in </w:t>
            </w:r>
            <w:proofErr w:type="spellStart"/>
            <w:r>
              <w:rPr>
                <w:rStyle w:val="v1contentpasted0"/>
                <w:color w:val="000000"/>
              </w:rPr>
              <w:t>favour</w:t>
            </w:r>
            <w:proofErr w:type="spellEnd"/>
            <w:r>
              <w:rPr>
                <w:rStyle w:val="v1contentpasted0"/>
                <w:color w:val="000000"/>
              </w:rPr>
              <w:t xml:space="preserve"> – agreed. JD will contact Gillian from the Church to share the decision and reasons.</w:t>
            </w:r>
          </w:p>
          <w:p w14:paraId="0B003773" w14:textId="16469EB1" w:rsidR="00BF358A" w:rsidRPr="00051B09" w:rsidRDefault="00BF358A" w:rsidP="00046D50">
            <w:pPr>
              <w:pStyle w:val="TableParagraph"/>
              <w:spacing w:line="263" w:lineRule="exact"/>
              <w:rPr>
                <w:rStyle w:val="v1contentpasted0"/>
                <w:color w:val="000000"/>
              </w:rPr>
            </w:pPr>
          </w:p>
        </w:tc>
        <w:tc>
          <w:tcPr>
            <w:tcW w:w="1842" w:type="dxa"/>
          </w:tcPr>
          <w:p w14:paraId="3083F4D3" w14:textId="77777777" w:rsidR="002D20E1" w:rsidRDefault="002D20E1" w:rsidP="004A5239">
            <w:pPr>
              <w:pStyle w:val="TableParagraph"/>
              <w:ind w:left="6" w:right="543"/>
            </w:pPr>
          </w:p>
          <w:p w14:paraId="541883D3" w14:textId="5582001F" w:rsidR="00716285" w:rsidRDefault="00716285" w:rsidP="004A5239">
            <w:pPr>
              <w:pStyle w:val="TableParagraph"/>
              <w:ind w:left="6" w:right="543"/>
            </w:pPr>
          </w:p>
          <w:p w14:paraId="618F23BC" w14:textId="362CA294" w:rsidR="0093773C" w:rsidRDefault="00BF358A" w:rsidP="007661E1">
            <w:pPr>
              <w:pStyle w:val="TableParagraph"/>
              <w:ind w:right="543"/>
            </w:pPr>
            <w:r>
              <w:t xml:space="preserve">Updates given once bulbs are tested. </w:t>
            </w:r>
          </w:p>
          <w:p w14:paraId="4D1BC27E" w14:textId="77777777" w:rsidR="00295669" w:rsidRDefault="00CD4403" w:rsidP="007661E1">
            <w:pPr>
              <w:pStyle w:val="TableParagraph"/>
              <w:ind w:right="543"/>
            </w:pPr>
            <w:r>
              <w:t xml:space="preserve"> </w:t>
            </w:r>
          </w:p>
          <w:p w14:paraId="7283D8EE" w14:textId="77777777" w:rsidR="00046D50" w:rsidRDefault="00046D50" w:rsidP="007661E1">
            <w:pPr>
              <w:pStyle w:val="TableParagraph"/>
              <w:ind w:right="543"/>
            </w:pPr>
          </w:p>
          <w:p w14:paraId="225BEF5A" w14:textId="142D987B" w:rsidR="00046D50" w:rsidRDefault="00BF358A" w:rsidP="007661E1">
            <w:pPr>
              <w:pStyle w:val="TableParagraph"/>
              <w:ind w:right="543"/>
            </w:pPr>
            <w:r>
              <w:t xml:space="preserve">JD </w:t>
            </w:r>
            <w:proofErr w:type="gramStart"/>
            <w:r>
              <w:t>to email</w:t>
            </w:r>
            <w:proofErr w:type="gramEnd"/>
            <w:r>
              <w:t xml:space="preserve"> GW with decision. </w:t>
            </w:r>
            <w:r w:rsidR="00046D50">
              <w:t xml:space="preserve"> </w:t>
            </w:r>
          </w:p>
        </w:tc>
      </w:tr>
      <w:tr w:rsidR="00D910C3" w14:paraId="02406C64" w14:textId="77777777" w:rsidTr="00723CC3">
        <w:trPr>
          <w:trHeight w:val="72"/>
        </w:trPr>
        <w:tc>
          <w:tcPr>
            <w:tcW w:w="1135" w:type="dxa"/>
          </w:tcPr>
          <w:p w14:paraId="490FC06F" w14:textId="5DE3580A" w:rsidR="00D910C3" w:rsidRDefault="00705341" w:rsidP="004A5239">
            <w:pPr>
              <w:pStyle w:val="TableParagraph"/>
              <w:spacing w:line="256" w:lineRule="exact"/>
              <w:ind w:left="134"/>
            </w:pPr>
            <w:r>
              <w:t>102</w:t>
            </w:r>
            <w:r w:rsidR="00D910C3">
              <w:t>/25</w:t>
            </w:r>
          </w:p>
        </w:tc>
        <w:tc>
          <w:tcPr>
            <w:tcW w:w="6804" w:type="dxa"/>
          </w:tcPr>
          <w:p w14:paraId="1E35905C" w14:textId="100849DC" w:rsidR="00D910C3" w:rsidRPr="00417511" w:rsidRDefault="00BD0717" w:rsidP="00D910C3">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Liaising with Little Harrowden PC regarding speed limits</w:t>
            </w:r>
          </w:p>
          <w:p w14:paraId="15DC41FF" w14:textId="77777777" w:rsidR="00D910C3" w:rsidRPr="00417511" w:rsidRDefault="00D910C3" w:rsidP="00F63F98">
            <w:pPr>
              <w:pStyle w:val="v1msonormal"/>
              <w:spacing w:before="0" w:beforeAutospacing="0" w:after="0" w:afterAutospacing="0"/>
              <w:rPr>
                <w:rStyle w:val="v1contentpasted0"/>
                <w:rFonts w:ascii="Calibri" w:hAnsi="Calibri" w:cs="Calibri"/>
                <w:color w:val="000000"/>
                <w:sz w:val="22"/>
                <w:szCs w:val="22"/>
                <w:lang w:val="en-US"/>
              </w:rPr>
            </w:pPr>
          </w:p>
          <w:p w14:paraId="664F5C44" w14:textId="0B60FA91" w:rsidR="0004571D" w:rsidRDefault="00046D50" w:rsidP="0004571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There has been no further contact with the chairman of Little Harrowden.</w:t>
            </w:r>
            <w:r w:rsidR="00705341">
              <w:rPr>
                <w:rStyle w:val="v1contentpasted0"/>
                <w:rFonts w:ascii="Calibri" w:hAnsi="Calibri" w:cs="Calibri"/>
                <w:color w:val="000000"/>
                <w:sz w:val="22"/>
                <w:szCs w:val="22"/>
                <w:lang w:val="en-US"/>
              </w:rPr>
              <w:t xml:space="preserve"> Will update at next meeting if contact has been made.</w:t>
            </w:r>
            <w:r>
              <w:rPr>
                <w:rStyle w:val="v1contentpasted0"/>
                <w:rFonts w:ascii="Calibri" w:hAnsi="Calibri" w:cs="Calibri"/>
                <w:color w:val="000000"/>
                <w:sz w:val="22"/>
                <w:szCs w:val="22"/>
                <w:lang w:val="en-US"/>
              </w:rPr>
              <w:t xml:space="preserve"> </w:t>
            </w:r>
          </w:p>
          <w:p w14:paraId="3A689FE2" w14:textId="77777777" w:rsidR="0093773C" w:rsidRDefault="0093773C" w:rsidP="0004571D">
            <w:pPr>
              <w:pStyle w:val="v1msonormal"/>
              <w:spacing w:before="0" w:beforeAutospacing="0" w:after="0" w:afterAutospacing="0"/>
              <w:rPr>
                <w:rStyle w:val="v1contentpasted0"/>
                <w:rFonts w:ascii="Calibri" w:hAnsi="Calibri" w:cs="Calibri"/>
                <w:color w:val="000000"/>
                <w:sz w:val="22"/>
                <w:szCs w:val="22"/>
                <w:lang w:val="en-US"/>
              </w:rPr>
            </w:pPr>
          </w:p>
          <w:p w14:paraId="7C56497F" w14:textId="77777777" w:rsidR="0004571D" w:rsidRPr="00417511" w:rsidRDefault="0004571D" w:rsidP="0004571D">
            <w:pPr>
              <w:pStyle w:val="v1msonormal"/>
              <w:spacing w:before="0" w:beforeAutospacing="0" w:after="0" w:afterAutospacing="0"/>
              <w:rPr>
                <w:rStyle w:val="v1contentpasted0"/>
                <w:rFonts w:ascii="Calibri" w:hAnsi="Calibri" w:cs="Calibri"/>
                <w:color w:val="000000"/>
                <w:sz w:val="22"/>
                <w:szCs w:val="22"/>
                <w:lang w:val="en-US"/>
              </w:rPr>
            </w:pPr>
          </w:p>
        </w:tc>
        <w:tc>
          <w:tcPr>
            <w:tcW w:w="1842" w:type="dxa"/>
          </w:tcPr>
          <w:p w14:paraId="73C17521" w14:textId="77777777" w:rsidR="00D910C3" w:rsidRDefault="00D910C3" w:rsidP="0058617B">
            <w:pPr>
              <w:pStyle w:val="TableParagraph"/>
              <w:ind w:right="543"/>
            </w:pPr>
          </w:p>
          <w:p w14:paraId="1B9FD26A" w14:textId="77777777" w:rsidR="00046D50" w:rsidRDefault="00046D50" w:rsidP="0058617B">
            <w:pPr>
              <w:pStyle w:val="TableParagraph"/>
              <w:ind w:right="543"/>
            </w:pPr>
          </w:p>
          <w:p w14:paraId="154E91EA" w14:textId="59401106" w:rsidR="00046D50" w:rsidRDefault="00046D50" w:rsidP="0058617B">
            <w:pPr>
              <w:pStyle w:val="TableParagraph"/>
              <w:ind w:right="543"/>
            </w:pPr>
            <w:r>
              <w:t>Await further contact.</w:t>
            </w:r>
          </w:p>
        </w:tc>
      </w:tr>
      <w:tr w:rsidR="00D910C3" w14:paraId="4994FD82" w14:textId="77777777" w:rsidTr="00723CC3">
        <w:trPr>
          <w:trHeight w:val="72"/>
        </w:trPr>
        <w:tc>
          <w:tcPr>
            <w:tcW w:w="1135" w:type="dxa"/>
          </w:tcPr>
          <w:p w14:paraId="3E56FD98" w14:textId="6579A3FC" w:rsidR="00D910C3" w:rsidRDefault="00705341" w:rsidP="004A5239">
            <w:pPr>
              <w:pStyle w:val="TableParagraph"/>
              <w:spacing w:line="256" w:lineRule="exact"/>
              <w:ind w:left="134"/>
            </w:pPr>
            <w:r>
              <w:t>103</w:t>
            </w:r>
            <w:r w:rsidR="00D910C3">
              <w:t>/25</w:t>
            </w:r>
          </w:p>
        </w:tc>
        <w:tc>
          <w:tcPr>
            <w:tcW w:w="6804" w:type="dxa"/>
          </w:tcPr>
          <w:p w14:paraId="0C2DBA83" w14:textId="4F1C0624" w:rsidR="00D910C3" w:rsidRDefault="0093773C" w:rsidP="00F63F98">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b/>
                <w:bCs/>
                <w:color w:val="000000"/>
                <w:sz w:val="22"/>
                <w:szCs w:val="22"/>
                <w:lang w:val="en-US"/>
              </w:rPr>
              <w:t>Councillors</w:t>
            </w:r>
            <w:proofErr w:type="spellEnd"/>
            <w:r>
              <w:rPr>
                <w:rFonts w:ascii="Calibri" w:hAnsi="Calibri" w:cs="Calibri"/>
                <w:b/>
                <w:bCs/>
                <w:color w:val="000000"/>
                <w:sz w:val="22"/>
                <w:szCs w:val="22"/>
                <w:lang w:val="en-US"/>
              </w:rPr>
              <w:t xml:space="preserve"> to review grass cutting of the village green this year (increase/ </w:t>
            </w:r>
            <w:proofErr w:type="gramStart"/>
            <w:r>
              <w:rPr>
                <w:rFonts w:ascii="Calibri" w:hAnsi="Calibri" w:cs="Calibri"/>
                <w:b/>
                <w:bCs/>
                <w:color w:val="000000"/>
                <w:sz w:val="22"/>
                <w:szCs w:val="22"/>
                <w:lang w:val="en-US"/>
              </w:rPr>
              <w:t>decrease</w:t>
            </w:r>
            <w:proofErr w:type="gramEnd"/>
            <w:r>
              <w:rPr>
                <w:rFonts w:ascii="Calibri" w:hAnsi="Calibri" w:cs="Calibri"/>
                <w:b/>
                <w:bCs/>
                <w:color w:val="000000"/>
                <w:sz w:val="22"/>
                <w:szCs w:val="22"/>
                <w:lang w:val="en-US"/>
              </w:rPr>
              <w:t xml:space="preserve"> number of cuts)</w:t>
            </w:r>
          </w:p>
          <w:p w14:paraId="17C0CCBF" w14:textId="77777777" w:rsidR="0093773C" w:rsidRPr="00D3052D" w:rsidRDefault="0093773C" w:rsidP="00F63F98">
            <w:pPr>
              <w:pStyle w:val="v1msonormal"/>
              <w:spacing w:before="0" w:beforeAutospacing="0" w:after="0" w:afterAutospacing="0"/>
              <w:rPr>
                <w:rStyle w:val="v1contentpasted0"/>
                <w:rFonts w:ascii="Calibri" w:hAnsi="Calibri" w:cs="Calibri"/>
                <w:color w:val="000000"/>
                <w:sz w:val="22"/>
                <w:szCs w:val="22"/>
                <w:lang w:val="en-US"/>
              </w:rPr>
            </w:pPr>
          </w:p>
          <w:p w14:paraId="36BCA15B" w14:textId="1CDB352B" w:rsidR="00305BED" w:rsidRPr="00D3052D" w:rsidRDefault="00046D50" w:rsidP="00417511">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Councillors</w:t>
            </w:r>
            <w:proofErr w:type="spellEnd"/>
            <w:r>
              <w:rPr>
                <w:rStyle w:val="v1contentpasted0"/>
                <w:rFonts w:ascii="Calibri" w:hAnsi="Calibri" w:cs="Calibri"/>
                <w:color w:val="000000"/>
                <w:sz w:val="22"/>
                <w:szCs w:val="22"/>
                <w:lang w:val="en-US"/>
              </w:rPr>
              <w:t xml:space="preserve"> agreed</w:t>
            </w:r>
            <w:r w:rsidR="00705341">
              <w:rPr>
                <w:rStyle w:val="v1contentpasted0"/>
                <w:rFonts w:ascii="Calibri" w:hAnsi="Calibri" w:cs="Calibri"/>
                <w:color w:val="000000"/>
                <w:sz w:val="22"/>
                <w:szCs w:val="22"/>
                <w:lang w:val="en-US"/>
              </w:rPr>
              <w:t xml:space="preserve"> to book Nathan Warne in to cut the green one week prior to Easter, although JD will assess the need for the cut beforehand. Most likely the Green will be cut once per month. </w:t>
            </w:r>
            <w:r>
              <w:rPr>
                <w:rStyle w:val="v1contentpasted0"/>
                <w:rFonts w:ascii="Calibri" w:hAnsi="Calibri" w:cs="Calibri"/>
                <w:color w:val="000000"/>
                <w:sz w:val="22"/>
                <w:szCs w:val="22"/>
                <w:lang w:val="en-US"/>
              </w:rPr>
              <w:t xml:space="preserve"> </w:t>
            </w:r>
          </w:p>
          <w:p w14:paraId="3C001751" w14:textId="77777777" w:rsidR="00305BED" w:rsidRDefault="00305BED" w:rsidP="00417511">
            <w:pPr>
              <w:pStyle w:val="v1msonormal"/>
              <w:spacing w:before="0" w:beforeAutospacing="0" w:after="0" w:afterAutospacing="0"/>
              <w:rPr>
                <w:rStyle w:val="v1contentpasted0"/>
                <w:rFonts w:ascii="Calibri" w:hAnsi="Calibri" w:cs="Calibri"/>
                <w:b/>
                <w:bCs/>
                <w:color w:val="000000"/>
                <w:sz w:val="22"/>
                <w:szCs w:val="22"/>
                <w:lang w:val="en-US"/>
              </w:rPr>
            </w:pPr>
          </w:p>
          <w:p w14:paraId="2A4B88C9" w14:textId="571903A9" w:rsidR="0004571D" w:rsidRDefault="0004571D" w:rsidP="00417511">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2A38089A" w14:textId="77777777" w:rsidR="00417511" w:rsidRDefault="00417511" w:rsidP="0058617B">
            <w:pPr>
              <w:pStyle w:val="TableParagraph"/>
              <w:ind w:right="543"/>
            </w:pPr>
          </w:p>
          <w:p w14:paraId="2ECB5552" w14:textId="01248280" w:rsidR="004D4E7D" w:rsidRDefault="004D4E7D" w:rsidP="0058617B">
            <w:pPr>
              <w:pStyle w:val="TableParagraph"/>
              <w:ind w:right="543"/>
            </w:pPr>
            <w:r>
              <w:t xml:space="preserve"> </w:t>
            </w:r>
          </w:p>
        </w:tc>
      </w:tr>
      <w:tr w:rsidR="00BD0717" w14:paraId="5B3950C5" w14:textId="77777777" w:rsidTr="00723CC3">
        <w:trPr>
          <w:trHeight w:val="72"/>
        </w:trPr>
        <w:tc>
          <w:tcPr>
            <w:tcW w:w="1135" w:type="dxa"/>
          </w:tcPr>
          <w:p w14:paraId="15F064BB" w14:textId="657010B4" w:rsidR="00BD0717" w:rsidRDefault="00705341" w:rsidP="004A5239">
            <w:pPr>
              <w:pStyle w:val="TableParagraph"/>
              <w:spacing w:line="256" w:lineRule="exact"/>
              <w:ind w:left="134"/>
            </w:pPr>
            <w:r>
              <w:t>104</w:t>
            </w:r>
            <w:r w:rsidR="00BD0717">
              <w:t>/25</w:t>
            </w:r>
          </w:p>
        </w:tc>
        <w:tc>
          <w:tcPr>
            <w:tcW w:w="6804" w:type="dxa"/>
          </w:tcPr>
          <w:p w14:paraId="226F06C8" w14:textId="3184571C" w:rsidR="00BD0717" w:rsidRDefault="0093773C" w:rsidP="00BD792D">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 xml:space="preserve">Speed sign warranty cover – Discuss any progress on achieving a more </w:t>
            </w:r>
            <w:proofErr w:type="gramStart"/>
            <w:r>
              <w:rPr>
                <w:rFonts w:ascii="Calibri" w:hAnsi="Calibri" w:cs="Calibri"/>
                <w:b/>
                <w:bCs/>
                <w:color w:val="000000"/>
                <w:sz w:val="22"/>
                <w:szCs w:val="22"/>
                <w:lang w:val="en-US"/>
              </w:rPr>
              <w:t>cost effective</w:t>
            </w:r>
            <w:proofErr w:type="gramEnd"/>
            <w:r>
              <w:rPr>
                <w:rFonts w:ascii="Calibri" w:hAnsi="Calibri" w:cs="Calibri"/>
                <w:b/>
                <w:bCs/>
                <w:color w:val="000000"/>
                <w:sz w:val="22"/>
                <w:szCs w:val="22"/>
                <w:lang w:val="en-US"/>
              </w:rPr>
              <w:t xml:space="preserve"> quote</w:t>
            </w:r>
          </w:p>
          <w:p w14:paraId="7992D6FC" w14:textId="77777777" w:rsidR="0093773C" w:rsidRDefault="0093773C"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43A8B22D" w14:textId="77777777" w:rsidR="00705341"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w:t>
            </w:r>
            <w:r w:rsidR="00705341">
              <w:rPr>
                <w:rStyle w:val="v1contentpasted0"/>
                <w:rFonts w:ascii="Calibri" w:hAnsi="Calibri" w:cs="Calibri"/>
                <w:color w:val="000000"/>
                <w:sz w:val="22"/>
                <w:szCs w:val="22"/>
                <w:lang w:val="en-US"/>
              </w:rPr>
              <w:t>managed to speak to an employee at</w:t>
            </w:r>
            <w:r w:rsidR="00E76779">
              <w:rPr>
                <w:rStyle w:val="v1contentpasted0"/>
                <w:rFonts w:ascii="Calibri" w:hAnsi="Calibri" w:cs="Calibri"/>
                <w:color w:val="000000"/>
                <w:sz w:val="22"/>
                <w:szCs w:val="22"/>
                <w:lang w:val="en-US"/>
              </w:rPr>
              <w:t xml:space="preserve"> </w:t>
            </w:r>
            <w:r>
              <w:rPr>
                <w:rStyle w:val="v1contentpasted0"/>
                <w:rFonts w:ascii="Calibri" w:hAnsi="Calibri" w:cs="Calibri"/>
                <w:color w:val="000000"/>
                <w:sz w:val="22"/>
                <w:szCs w:val="22"/>
                <w:lang w:val="en-US"/>
              </w:rPr>
              <w:t xml:space="preserve">ELAN City, </w:t>
            </w:r>
            <w:r w:rsidR="00705341">
              <w:rPr>
                <w:rStyle w:val="v1contentpasted0"/>
                <w:rFonts w:ascii="Calibri" w:hAnsi="Calibri" w:cs="Calibri"/>
                <w:color w:val="000000"/>
                <w:sz w:val="22"/>
                <w:szCs w:val="22"/>
                <w:lang w:val="en-US"/>
              </w:rPr>
              <w:t xml:space="preserve">however the quote received was still too high. </w:t>
            </w:r>
            <w:proofErr w:type="spellStart"/>
            <w:r w:rsidR="00705341">
              <w:rPr>
                <w:rStyle w:val="v1contentpasted0"/>
                <w:rFonts w:ascii="Calibri" w:hAnsi="Calibri" w:cs="Calibri"/>
                <w:color w:val="000000"/>
                <w:sz w:val="22"/>
                <w:szCs w:val="22"/>
                <w:lang w:val="en-US"/>
              </w:rPr>
              <w:t>Councillor</w:t>
            </w:r>
            <w:proofErr w:type="spellEnd"/>
            <w:r w:rsidR="00705341">
              <w:rPr>
                <w:rStyle w:val="v1contentpasted0"/>
                <w:rFonts w:ascii="Calibri" w:hAnsi="Calibri" w:cs="Calibri"/>
                <w:color w:val="000000"/>
                <w:sz w:val="22"/>
                <w:szCs w:val="22"/>
                <w:lang w:val="en-US"/>
              </w:rPr>
              <w:t xml:space="preserve"> JD suggests that OPC does not take out the warranty cover due to the devices working fine currently.</w:t>
            </w:r>
          </w:p>
          <w:p w14:paraId="4201F4BF" w14:textId="236DD372" w:rsidR="005A7B9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All in </w:t>
            </w:r>
            <w:proofErr w:type="spellStart"/>
            <w:r>
              <w:rPr>
                <w:rStyle w:val="v1contentpasted0"/>
                <w:rFonts w:ascii="Calibri" w:hAnsi="Calibri" w:cs="Calibri"/>
                <w:color w:val="000000"/>
                <w:sz w:val="22"/>
                <w:szCs w:val="22"/>
                <w:lang w:val="en-US"/>
              </w:rPr>
              <w:t>favour</w:t>
            </w:r>
            <w:proofErr w:type="spellEnd"/>
            <w:r>
              <w:rPr>
                <w:rStyle w:val="v1contentpasted0"/>
                <w:rFonts w:ascii="Calibri" w:hAnsi="Calibri" w:cs="Calibri"/>
                <w:color w:val="000000"/>
                <w:sz w:val="22"/>
                <w:szCs w:val="22"/>
                <w:lang w:val="en-US"/>
              </w:rPr>
              <w:t xml:space="preserve"> - agreed. </w:t>
            </w:r>
          </w:p>
          <w:p w14:paraId="42550DDC" w14:textId="7DB9DEEB" w:rsidR="0004571D" w:rsidRDefault="0004571D" w:rsidP="00705341">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6FE507B4" w14:textId="77777777" w:rsidR="00BD0717" w:rsidRDefault="00BD0717" w:rsidP="0058617B">
            <w:pPr>
              <w:pStyle w:val="TableParagraph"/>
              <w:ind w:right="543"/>
            </w:pPr>
          </w:p>
          <w:p w14:paraId="0DC57933" w14:textId="77777777" w:rsidR="005A7B91" w:rsidRDefault="005A7B91" w:rsidP="0058617B">
            <w:pPr>
              <w:pStyle w:val="TableParagraph"/>
              <w:ind w:right="543"/>
            </w:pPr>
          </w:p>
          <w:p w14:paraId="787C1432" w14:textId="77777777" w:rsidR="005A7B91" w:rsidRDefault="005A7B91" w:rsidP="0058617B">
            <w:pPr>
              <w:pStyle w:val="TableParagraph"/>
              <w:ind w:right="543"/>
            </w:pPr>
          </w:p>
          <w:p w14:paraId="7F0523B0" w14:textId="4DD82CA6" w:rsidR="00046D50" w:rsidRDefault="00046D50" w:rsidP="0058617B">
            <w:pPr>
              <w:pStyle w:val="TableParagraph"/>
              <w:ind w:right="543"/>
            </w:pPr>
          </w:p>
          <w:p w14:paraId="77CDD601" w14:textId="77777777" w:rsidR="0093773C" w:rsidRDefault="0093773C" w:rsidP="0058617B">
            <w:pPr>
              <w:pStyle w:val="TableParagraph"/>
              <w:ind w:right="543"/>
            </w:pPr>
          </w:p>
          <w:p w14:paraId="5401918A" w14:textId="114E7DEE" w:rsidR="0093773C" w:rsidRDefault="0093773C" w:rsidP="0058617B">
            <w:pPr>
              <w:pStyle w:val="TableParagraph"/>
              <w:ind w:right="543"/>
            </w:pPr>
          </w:p>
        </w:tc>
      </w:tr>
      <w:tr w:rsidR="00716285" w14:paraId="4DDDEA31" w14:textId="77777777" w:rsidTr="00723CC3">
        <w:trPr>
          <w:trHeight w:val="72"/>
        </w:trPr>
        <w:tc>
          <w:tcPr>
            <w:tcW w:w="1135" w:type="dxa"/>
          </w:tcPr>
          <w:p w14:paraId="21B03175" w14:textId="033303DA" w:rsidR="00716285" w:rsidRDefault="00705341" w:rsidP="004A5239">
            <w:pPr>
              <w:pStyle w:val="TableParagraph"/>
              <w:spacing w:line="256" w:lineRule="exact"/>
              <w:ind w:left="134"/>
            </w:pPr>
            <w:r>
              <w:t>105</w:t>
            </w:r>
            <w:r w:rsidR="00716285">
              <w:t>/25</w:t>
            </w:r>
          </w:p>
        </w:tc>
        <w:tc>
          <w:tcPr>
            <w:tcW w:w="6804" w:type="dxa"/>
          </w:tcPr>
          <w:p w14:paraId="35C4199A"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 xml:space="preserve">Update on need to replace bench slats on green and possible restorations on village </w:t>
            </w:r>
            <w:proofErr w:type="spellStart"/>
            <w:r>
              <w:rPr>
                <w:rFonts w:ascii="Calibri" w:hAnsi="Calibri" w:cs="Calibri"/>
                <w:b/>
                <w:bCs/>
                <w:color w:val="000000"/>
                <w:sz w:val="22"/>
                <w:szCs w:val="22"/>
                <w:lang w:val="en-US"/>
              </w:rPr>
              <w:t>phonebox</w:t>
            </w:r>
            <w:proofErr w:type="spellEnd"/>
            <w:r>
              <w:rPr>
                <w:rFonts w:ascii="Calibri" w:hAnsi="Calibri" w:cs="Calibri"/>
                <w:b/>
                <w:bCs/>
                <w:color w:val="000000"/>
                <w:sz w:val="22"/>
                <w:szCs w:val="22"/>
                <w:lang w:val="en-US"/>
              </w:rPr>
              <w:t xml:space="preserve"> </w:t>
            </w:r>
          </w:p>
          <w:p w14:paraId="2145969D" w14:textId="77777777" w:rsidR="00BD0717" w:rsidRDefault="00BD0717"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686436F8" w14:textId="119DD353" w:rsidR="00E76779"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has </w:t>
            </w:r>
            <w:r w:rsidR="00705341">
              <w:rPr>
                <w:rStyle w:val="v1contentpasted0"/>
                <w:rFonts w:ascii="Calibri" w:hAnsi="Calibri" w:cs="Calibri"/>
                <w:color w:val="000000"/>
                <w:sz w:val="22"/>
                <w:szCs w:val="22"/>
                <w:lang w:val="en-US"/>
              </w:rPr>
              <w:t>been able to assess the phone box and bench slats and identify minor work needed</w:t>
            </w:r>
            <w:r>
              <w:rPr>
                <w:rStyle w:val="v1contentpasted0"/>
                <w:rFonts w:ascii="Calibri" w:hAnsi="Calibri" w:cs="Calibri"/>
                <w:color w:val="000000"/>
                <w:sz w:val="22"/>
                <w:szCs w:val="22"/>
                <w:lang w:val="en-US"/>
              </w:rPr>
              <w:t xml:space="preserve">. </w:t>
            </w:r>
            <w:r w:rsidR="00E76779">
              <w:rPr>
                <w:rStyle w:val="v1contentpasted0"/>
                <w:rFonts w:ascii="Calibri" w:hAnsi="Calibri" w:cs="Calibri"/>
                <w:color w:val="000000"/>
                <w:sz w:val="22"/>
                <w:szCs w:val="22"/>
                <w:lang w:val="en-US"/>
              </w:rPr>
              <w:t xml:space="preserve"> </w:t>
            </w:r>
          </w:p>
          <w:p w14:paraId="79E9981D" w14:textId="77777777" w:rsid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p>
          <w:p w14:paraId="1801419A" w14:textId="6F617DE7" w:rsidR="00705341" w:rsidRPr="00E76779"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LC suggests a contact who could put up shelves in the phone </w:t>
            </w:r>
            <w:proofErr w:type="gramStart"/>
            <w:r>
              <w:rPr>
                <w:rStyle w:val="v1contentpasted0"/>
                <w:rFonts w:ascii="Calibri" w:hAnsi="Calibri" w:cs="Calibri"/>
                <w:color w:val="000000"/>
                <w:sz w:val="22"/>
                <w:szCs w:val="22"/>
                <w:lang w:val="en-US"/>
              </w:rPr>
              <w:t>box</w:t>
            </w:r>
            <w:proofErr w:type="gramEnd"/>
            <w:r>
              <w:rPr>
                <w:rStyle w:val="v1contentpasted0"/>
                <w:rFonts w:ascii="Calibri" w:hAnsi="Calibri" w:cs="Calibri"/>
                <w:color w:val="000000"/>
                <w:sz w:val="22"/>
                <w:szCs w:val="22"/>
                <w:lang w:val="en-US"/>
              </w:rPr>
              <w:t xml:space="preserve"> but considerations discussed regarding public liability. LC to confirm whether the </w:t>
            </w:r>
            <w:proofErr w:type="gramStart"/>
            <w:r>
              <w:rPr>
                <w:rStyle w:val="v1contentpasted0"/>
                <w:rFonts w:ascii="Calibri" w:hAnsi="Calibri" w:cs="Calibri"/>
                <w:color w:val="000000"/>
                <w:sz w:val="22"/>
                <w:szCs w:val="22"/>
                <w:lang w:val="en-US"/>
              </w:rPr>
              <w:t>contact</w:t>
            </w:r>
            <w:proofErr w:type="gramEnd"/>
            <w:r>
              <w:rPr>
                <w:rStyle w:val="v1contentpasted0"/>
                <w:rFonts w:ascii="Calibri" w:hAnsi="Calibri" w:cs="Calibri"/>
                <w:color w:val="000000"/>
                <w:sz w:val="22"/>
                <w:szCs w:val="22"/>
                <w:lang w:val="en-US"/>
              </w:rPr>
              <w:t xml:space="preserve"> is a registered carpenter. Update </w:t>
            </w:r>
            <w:proofErr w:type="gramStart"/>
            <w:r>
              <w:rPr>
                <w:rStyle w:val="v1contentpasted0"/>
                <w:rFonts w:ascii="Calibri" w:hAnsi="Calibri" w:cs="Calibri"/>
                <w:color w:val="000000"/>
                <w:sz w:val="22"/>
                <w:szCs w:val="22"/>
                <w:lang w:val="en-US"/>
              </w:rPr>
              <w:t>at next</w:t>
            </w:r>
            <w:proofErr w:type="gramEnd"/>
            <w:r>
              <w:rPr>
                <w:rStyle w:val="v1contentpasted0"/>
                <w:rFonts w:ascii="Calibri" w:hAnsi="Calibri" w:cs="Calibri"/>
                <w:color w:val="000000"/>
                <w:sz w:val="22"/>
                <w:szCs w:val="22"/>
                <w:lang w:val="en-US"/>
              </w:rPr>
              <w:t xml:space="preserve"> meeting.  </w:t>
            </w:r>
          </w:p>
          <w:p w14:paraId="7F6606CE" w14:textId="4E1132ED" w:rsidR="00417511" w:rsidRPr="00716285" w:rsidRDefault="00716285" w:rsidP="0093773C">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 </w:t>
            </w:r>
          </w:p>
        </w:tc>
        <w:tc>
          <w:tcPr>
            <w:tcW w:w="1842" w:type="dxa"/>
          </w:tcPr>
          <w:p w14:paraId="68E59236" w14:textId="77777777" w:rsidR="00716285" w:rsidRDefault="00716285" w:rsidP="0058617B">
            <w:pPr>
              <w:pStyle w:val="TableParagraph"/>
              <w:ind w:right="543"/>
            </w:pPr>
          </w:p>
          <w:p w14:paraId="56B73016" w14:textId="77777777" w:rsidR="00716285" w:rsidRDefault="00716285" w:rsidP="0058617B">
            <w:pPr>
              <w:pStyle w:val="TableParagraph"/>
              <w:ind w:right="543"/>
            </w:pPr>
          </w:p>
          <w:p w14:paraId="22195387" w14:textId="77777777" w:rsidR="00D910C3" w:rsidRDefault="00D910C3" w:rsidP="0058617B">
            <w:pPr>
              <w:pStyle w:val="TableParagraph"/>
              <w:ind w:right="543"/>
            </w:pPr>
          </w:p>
          <w:p w14:paraId="454F51D7" w14:textId="3ED43452" w:rsidR="0093773C" w:rsidRDefault="00046D50" w:rsidP="0058617B">
            <w:pPr>
              <w:pStyle w:val="TableParagraph"/>
              <w:ind w:right="543"/>
            </w:pPr>
            <w:r>
              <w:t xml:space="preserve">JD to </w:t>
            </w:r>
            <w:r w:rsidR="00705341">
              <w:t>repair/ arrange for repairs to</w:t>
            </w:r>
            <w:r>
              <w:t xml:space="preserve"> bench slats and phone box. </w:t>
            </w:r>
          </w:p>
          <w:p w14:paraId="081FFA9C" w14:textId="78508D72" w:rsidR="004022E2" w:rsidRDefault="004022E2" w:rsidP="0058617B">
            <w:pPr>
              <w:pStyle w:val="TableParagraph"/>
              <w:ind w:right="543"/>
            </w:pPr>
            <w:r>
              <w:t xml:space="preserve"> </w:t>
            </w:r>
          </w:p>
        </w:tc>
      </w:tr>
      <w:tr w:rsidR="009B6703" w14:paraId="123A6A11" w14:textId="77777777" w:rsidTr="00723CC3">
        <w:trPr>
          <w:trHeight w:val="72"/>
        </w:trPr>
        <w:tc>
          <w:tcPr>
            <w:tcW w:w="1135" w:type="dxa"/>
          </w:tcPr>
          <w:p w14:paraId="5E9E3D0B" w14:textId="71AC6B1C" w:rsidR="00716285" w:rsidRDefault="00705341" w:rsidP="00716285">
            <w:pPr>
              <w:pStyle w:val="TableParagraph"/>
              <w:spacing w:line="256" w:lineRule="exact"/>
            </w:pPr>
            <w:r>
              <w:lastRenderedPageBreak/>
              <w:t>10</w:t>
            </w:r>
            <w:r w:rsidR="0093773C">
              <w:t>6</w:t>
            </w:r>
            <w:r w:rsidR="00716285">
              <w:t>/25</w:t>
            </w:r>
          </w:p>
        </w:tc>
        <w:tc>
          <w:tcPr>
            <w:tcW w:w="6804" w:type="dxa"/>
          </w:tcPr>
          <w:p w14:paraId="5DD0E221"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b/>
                <w:bCs/>
                <w:color w:val="000000"/>
                <w:sz w:val="22"/>
                <w:szCs w:val="22"/>
                <w:lang w:val="en-US"/>
              </w:rPr>
              <w:t>Councilllors</w:t>
            </w:r>
            <w:proofErr w:type="spellEnd"/>
            <w:r>
              <w:rPr>
                <w:rFonts w:ascii="Calibri" w:hAnsi="Calibri" w:cs="Calibri"/>
                <w:b/>
                <w:bCs/>
                <w:color w:val="000000"/>
                <w:sz w:val="22"/>
                <w:szCs w:val="22"/>
                <w:lang w:val="en-US"/>
              </w:rPr>
              <w:t xml:space="preserve"> to discuss road safety between </w:t>
            </w:r>
            <w:proofErr w:type="spellStart"/>
            <w:r>
              <w:rPr>
                <w:rFonts w:ascii="Calibri" w:hAnsi="Calibri" w:cs="Calibri"/>
                <w:b/>
                <w:bCs/>
                <w:color w:val="000000"/>
                <w:sz w:val="22"/>
                <w:szCs w:val="22"/>
                <w:lang w:val="en-US"/>
              </w:rPr>
              <w:t>Orlingbury</w:t>
            </w:r>
            <w:proofErr w:type="spellEnd"/>
            <w:r>
              <w:rPr>
                <w:rFonts w:ascii="Calibri" w:hAnsi="Calibri" w:cs="Calibri"/>
                <w:b/>
                <w:bCs/>
                <w:color w:val="000000"/>
                <w:sz w:val="22"/>
                <w:szCs w:val="22"/>
                <w:lang w:val="en-US"/>
              </w:rPr>
              <w:t xml:space="preserve"> and Broughton/ </w:t>
            </w:r>
            <w:proofErr w:type="spellStart"/>
            <w:r>
              <w:rPr>
                <w:rFonts w:ascii="Calibri" w:hAnsi="Calibri" w:cs="Calibri"/>
                <w:b/>
                <w:bCs/>
                <w:color w:val="000000"/>
                <w:sz w:val="22"/>
                <w:szCs w:val="22"/>
                <w:lang w:val="en-US"/>
              </w:rPr>
              <w:t>Pytchley</w:t>
            </w:r>
            <w:proofErr w:type="spellEnd"/>
            <w:r>
              <w:rPr>
                <w:rFonts w:ascii="Calibri" w:hAnsi="Calibri" w:cs="Calibri"/>
                <w:b/>
                <w:bCs/>
                <w:color w:val="000000"/>
                <w:sz w:val="22"/>
                <w:szCs w:val="22"/>
                <w:lang w:val="en-US"/>
              </w:rPr>
              <w:t xml:space="preserve"> in connection with request for support from Broughton parish clerk</w:t>
            </w:r>
          </w:p>
          <w:p w14:paraId="03057E26" w14:textId="0956B0FF" w:rsidR="009B6703" w:rsidRDefault="009B6703"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4FCCE9D5" w14:textId="77777777" w:rsid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SC sent previously downloaded data to Broughton and </w:t>
            </w:r>
            <w:proofErr w:type="spellStart"/>
            <w:r>
              <w:rPr>
                <w:rStyle w:val="v1contentpasted0"/>
                <w:rFonts w:ascii="Calibri" w:hAnsi="Calibri" w:cs="Calibri"/>
                <w:color w:val="000000"/>
                <w:sz w:val="22"/>
                <w:szCs w:val="22"/>
                <w:lang w:val="en-US"/>
              </w:rPr>
              <w:t>Pytchley</w:t>
            </w:r>
            <w:proofErr w:type="spellEnd"/>
            <w:r>
              <w:rPr>
                <w:rStyle w:val="v1contentpasted0"/>
                <w:rFonts w:ascii="Calibri" w:hAnsi="Calibri" w:cs="Calibri"/>
                <w:color w:val="000000"/>
                <w:sz w:val="22"/>
                <w:szCs w:val="22"/>
                <w:lang w:val="en-US"/>
              </w:rPr>
              <w:t xml:space="preserve"> villages’ clerks.</w:t>
            </w:r>
          </w:p>
          <w:p w14:paraId="698F74B5" w14:textId="77777777" w:rsid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p>
          <w:p w14:paraId="7C7DFDFB" w14:textId="65C6DB8B" w:rsidR="009B6703" w:rsidRPr="00E76779"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Meeting with North Northamptonshire Council to be arranged via zoom (date to be arranged nearer the time). </w:t>
            </w:r>
            <w:proofErr w:type="spellStart"/>
            <w:r>
              <w:rPr>
                <w:rStyle w:val="v1contentpasted0"/>
                <w:rFonts w:ascii="Calibri" w:hAnsi="Calibri" w:cs="Calibri"/>
                <w:color w:val="000000"/>
                <w:sz w:val="22"/>
                <w:szCs w:val="22"/>
                <w:lang w:val="en-US"/>
              </w:rPr>
              <w:t>Orlingbury</w:t>
            </w:r>
            <w:proofErr w:type="spellEnd"/>
            <w:r>
              <w:rPr>
                <w:rStyle w:val="v1contentpasted0"/>
                <w:rFonts w:ascii="Calibri" w:hAnsi="Calibri" w:cs="Calibri"/>
                <w:color w:val="000000"/>
                <w:sz w:val="22"/>
                <w:szCs w:val="22"/>
                <w:lang w:val="en-US"/>
              </w:rPr>
              <w:t xml:space="preserve"> will support where needed.  </w:t>
            </w:r>
          </w:p>
          <w:p w14:paraId="311850AE" w14:textId="77777777" w:rsidR="00B0029A" w:rsidRDefault="00B0029A" w:rsidP="00D910C3">
            <w:pPr>
              <w:pStyle w:val="v1msonormal"/>
              <w:spacing w:before="0" w:beforeAutospacing="0" w:after="0" w:afterAutospacing="0"/>
              <w:rPr>
                <w:rStyle w:val="v1contentpasted0"/>
                <w:rFonts w:ascii="Calibri" w:hAnsi="Calibri" w:cs="Calibri"/>
                <w:color w:val="000000"/>
                <w:sz w:val="22"/>
                <w:szCs w:val="22"/>
                <w:lang w:val="en-US"/>
              </w:rPr>
            </w:pPr>
          </w:p>
          <w:p w14:paraId="7798CA66" w14:textId="6D93A6DF" w:rsidR="00417511" w:rsidRDefault="00417511" w:rsidP="00151BAF">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067ECB69" w14:textId="77777777" w:rsidR="009D5291" w:rsidRDefault="009D5291" w:rsidP="0093773C">
            <w:pPr>
              <w:pStyle w:val="TableParagraph"/>
              <w:ind w:right="543"/>
            </w:pPr>
          </w:p>
          <w:p w14:paraId="566266D0" w14:textId="77777777" w:rsidR="00046D50" w:rsidRDefault="00046D50" w:rsidP="0093773C">
            <w:pPr>
              <w:pStyle w:val="TableParagraph"/>
              <w:ind w:right="543"/>
            </w:pPr>
          </w:p>
          <w:p w14:paraId="17F1CADD" w14:textId="77777777" w:rsidR="00046D50" w:rsidRDefault="00046D50" w:rsidP="0093773C">
            <w:pPr>
              <w:pStyle w:val="TableParagraph"/>
              <w:ind w:right="543"/>
            </w:pPr>
          </w:p>
          <w:p w14:paraId="4F0BA86B" w14:textId="77777777" w:rsidR="00046D50" w:rsidRDefault="00046D50" w:rsidP="0093773C">
            <w:pPr>
              <w:pStyle w:val="TableParagraph"/>
              <w:ind w:right="543"/>
            </w:pPr>
          </w:p>
          <w:p w14:paraId="401688A9" w14:textId="77777777" w:rsidR="00046D50" w:rsidRDefault="00046D50" w:rsidP="0093773C">
            <w:pPr>
              <w:pStyle w:val="TableParagraph"/>
              <w:ind w:right="543"/>
            </w:pPr>
          </w:p>
          <w:p w14:paraId="3B99B17A" w14:textId="3ACC3DC3" w:rsidR="00046D50" w:rsidRDefault="00046D50" w:rsidP="0093773C">
            <w:pPr>
              <w:pStyle w:val="TableParagraph"/>
              <w:ind w:right="543"/>
            </w:pPr>
            <w:r>
              <w:t xml:space="preserve">SC to </w:t>
            </w:r>
            <w:r w:rsidR="00705341">
              <w:t xml:space="preserve">contact Broughton Clerk to confirm if support needed. </w:t>
            </w:r>
            <w:r>
              <w:t xml:space="preserve"> </w:t>
            </w:r>
          </w:p>
        </w:tc>
      </w:tr>
      <w:tr w:rsidR="00D910C3" w14:paraId="7514C788" w14:textId="77777777" w:rsidTr="00723CC3">
        <w:trPr>
          <w:trHeight w:val="72"/>
        </w:trPr>
        <w:tc>
          <w:tcPr>
            <w:tcW w:w="1135" w:type="dxa"/>
          </w:tcPr>
          <w:p w14:paraId="5B78741D" w14:textId="7C1C63CD" w:rsidR="00D910C3" w:rsidRDefault="00705341" w:rsidP="00D910C3">
            <w:pPr>
              <w:pStyle w:val="TableParagraph"/>
              <w:spacing w:line="256" w:lineRule="exact"/>
            </w:pPr>
            <w:r>
              <w:t>107</w:t>
            </w:r>
            <w:r w:rsidR="00D910C3">
              <w:t>/25</w:t>
            </w:r>
          </w:p>
        </w:tc>
        <w:tc>
          <w:tcPr>
            <w:tcW w:w="6804" w:type="dxa"/>
          </w:tcPr>
          <w:p w14:paraId="7C3EB66E" w14:textId="176F5039" w:rsidR="0093773C" w:rsidRDefault="0093773C"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 xml:space="preserve">Public path flooding/ obstructions around village – update </w:t>
            </w:r>
          </w:p>
          <w:p w14:paraId="13CF7681" w14:textId="77777777" w:rsidR="00D910C3" w:rsidRDefault="00D910C3" w:rsidP="00EA21A5">
            <w:pPr>
              <w:pStyle w:val="v1msonormal"/>
              <w:spacing w:before="0" w:beforeAutospacing="0" w:after="0" w:afterAutospacing="0"/>
              <w:rPr>
                <w:rStyle w:val="v1contentpasted0"/>
                <w:rFonts w:ascii="Calibri" w:hAnsi="Calibri" w:cs="Calibri"/>
                <w:b/>
                <w:bCs/>
                <w:color w:val="000000"/>
                <w:sz w:val="22"/>
                <w:szCs w:val="22"/>
                <w:lang w:val="en-US"/>
              </w:rPr>
            </w:pPr>
          </w:p>
          <w:p w14:paraId="65AD81FA" w14:textId="7AEFB720" w:rsidR="00910E35" w:rsidRPr="00910E35" w:rsidRDefault="00705341" w:rsidP="00EA21A5">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has reported the issue of </w:t>
            </w:r>
            <w:proofErr w:type="gramStart"/>
            <w:r>
              <w:rPr>
                <w:rStyle w:val="v1contentpasted0"/>
                <w:rFonts w:ascii="Calibri" w:hAnsi="Calibri" w:cs="Calibri"/>
                <w:color w:val="000000"/>
                <w:sz w:val="22"/>
                <w:szCs w:val="22"/>
                <w:lang w:val="en-US"/>
              </w:rPr>
              <w:t>the parking</w:t>
            </w:r>
            <w:proofErr w:type="gramEnd"/>
            <w:r>
              <w:rPr>
                <w:rStyle w:val="v1contentpasted0"/>
                <w:rFonts w:ascii="Calibri" w:hAnsi="Calibri" w:cs="Calibri"/>
                <w:color w:val="000000"/>
                <w:sz w:val="22"/>
                <w:szCs w:val="22"/>
                <w:lang w:val="en-US"/>
              </w:rPr>
              <w:t xml:space="preserve"> by the village green, to the planning enforcement officer. </w:t>
            </w:r>
          </w:p>
          <w:p w14:paraId="76FCE735" w14:textId="77777777" w:rsidR="001D73C4" w:rsidRDefault="001D73C4" w:rsidP="00EA21A5">
            <w:pPr>
              <w:pStyle w:val="v1msonormal"/>
              <w:spacing w:before="0" w:beforeAutospacing="0" w:after="0" w:afterAutospacing="0"/>
              <w:rPr>
                <w:rStyle w:val="v1contentpasted0"/>
                <w:rFonts w:ascii="Calibri" w:hAnsi="Calibri" w:cs="Calibri"/>
                <w:b/>
                <w:bCs/>
                <w:color w:val="000000"/>
                <w:sz w:val="22"/>
                <w:szCs w:val="22"/>
                <w:lang w:val="en-US"/>
              </w:rPr>
            </w:pPr>
          </w:p>
          <w:p w14:paraId="4F7FD88B" w14:textId="6FE69D44" w:rsidR="00910E35" w:rsidRPr="00FC24A1" w:rsidRDefault="00FC24A1" w:rsidP="00EA21A5">
            <w:pPr>
              <w:pStyle w:val="v1msonormal"/>
              <w:spacing w:before="0" w:beforeAutospacing="0" w:after="0" w:afterAutospacing="0"/>
              <w:rPr>
                <w:rStyle w:val="v1contentpasted0"/>
                <w:rFonts w:ascii="Calibri" w:hAnsi="Calibri" w:cs="Calibri"/>
                <w:color w:val="000000"/>
                <w:sz w:val="22"/>
                <w:szCs w:val="22"/>
                <w:lang w:val="en-US"/>
              </w:rPr>
            </w:pPr>
            <w:r w:rsidRPr="00FC24A1">
              <w:rPr>
                <w:rStyle w:val="v1contentpasted0"/>
                <w:rFonts w:ascii="Calibri" w:hAnsi="Calibri" w:cs="Calibri"/>
                <w:color w:val="000000"/>
                <w:sz w:val="22"/>
                <w:szCs w:val="22"/>
                <w:lang w:val="en-US"/>
              </w:rPr>
              <w:t>No progress regarding reports of public footpath flooding</w:t>
            </w:r>
            <w:r w:rsidR="00705341">
              <w:rPr>
                <w:rStyle w:val="v1contentpasted0"/>
                <w:rFonts w:ascii="Calibri" w:hAnsi="Calibri" w:cs="Calibri"/>
                <w:color w:val="000000"/>
                <w:sz w:val="22"/>
                <w:szCs w:val="22"/>
                <w:lang w:val="en-US"/>
              </w:rPr>
              <w:t xml:space="preserve"> – numerous attempts made to contact Highways for </w:t>
            </w:r>
            <w:proofErr w:type="gramStart"/>
            <w:r w:rsidR="00705341">
              <w:rPr>
                <w:rStyle w:val="v1contentpasted0"/>
                <w:rFonts w:ascii="Calibri" w:hAnsi="Calibri" w:cs="Calibri"/>
                <w:color w:val="000000"/>
                <w:sz w:val="22"/>
                <w:szCs w:val="22"/>
                <w:lang w:val="en-US"/>
              </w:rPr>
              <w:t>updates</w:t>
            </w:r>
            <w:proofErr w:type="gramEnd"/>
            <w:r w:rsidR="00705341">
              <w:rPr>
                <w:rStyle w:val="v1contentpasted0"/>
                <w:rFonts w:ascii="Calibri" w:hAnsi="Calibri" w:cs="Calibri"/>
                <w:color w:val="000000"/>
                <w:sz w:val="22"/>
                <w:szCs w:val="22"/>
                <w:lang w:val="en-US"/>
              </w:rPr>
              <w:t xml:space="preserve"> but none received. JD will try to contact Highways for an update.</w:t>
            </w:r>
          </w:p>
          <w:p w14:paraId="05B6D30E" w14:textId="77777777" w:rsidR="001D73C4" w:rsidRDefault="001D73C4" w:rsidP="00EA21A5">
            <w:pPr>
              <w:pStyle w:val="v1msonormal"/>
              <w:spacing w:before="0" w:beforeAutospacing="0" w:after="0" w:afterAutospacing="0"/>
              <w:rPr>
                <w:rStyle w:val="v1contentpasted0"/>
                <w:rFonts w:ascii="Calibri" w:hAnsi="Calibri" w:cs="Calibri"/>
                <w:b/>
                <w:bCs/>
                <w:color w:val="000000"/>
                <w:sz w:val="22"/>
                <w:szCs w:val="22"/>
                <w:lang w:val="en-US"/>
              </w:rPr>
            </w:pPr>
          </w:p>
          <w:p w14:paraId="370B5DB8" w14:textId="365DC538" w:rsidR="001D73C4" w:rsidRDefault="001D73C4" w:rsidP="00EA21A5">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47759BF4" w14:textId="77777777" w:rsidR="00D910C3" w:rsidRDefault="00D910C3" w:rsidP="0058617B">
            <w:pPr>
              <w:pStyle w:val="TableParagraph"/>
              <w:ind w:right="543"/>
            </w:pPr>
          </w:p>
          <w:p w14:paraId="48601EC3" w14:textId="77777777" w:rsidR="00417511" w:rsidRDefault="00417511" w:rsidP="0058617B">
            <w:pPr>
              <w:pStyle w:val="TableParagraph"/>
              <w:ind w:right="543"/>
            </w:pPr>
          </w:p>
          <w:p w14:paraId="4A1725DF" w14:textId="048544DD" w:rsidR="00FC24A1" w:rsidRDefault="00705341" w:rsidP="0058617B">
            <w:pPr>
              <w:pStyle w:val="TableParagraph"/>
              <w:ind w:right="543"/>
            </w:pPr>
            <w:r>
              <w:t xml:space="preserve">SC to forward contact details to JD. </w:t>
            </w:r>
            <w:r w:rsidR="00FC24A1">
              <w:t xml:space="preserve"> </w:t>
            </w:r>
          </w:p>
        </w:tc>
      </w:tr>
      <w:tr w:rsidR="0093773C" w14:paraId="3E003C0A" w14:textId="77777777" w:rsidTr="00723CC3">
        <w:trPr>
          <w:trHeight w:val="72"/>
        </w:trPr>
        <w:tc>
          <w:tcPr>
            <w:tcW w:w="1135" w:type="dxa"/>
          </w:tcPr>
          <w:p w14:paraId="12698375" w14:textId="6089FB31" w:rsidR="0093773C" w:rsidRDefault="00705341" w:rsidP="00D910C3">
            <w:pPr>
              <w:pStyle w:val="TableParagraph"/>
              <w:spacing w:line="256" w:lineRule="exact"/>
            </w:pPr>
            <w:r>
              <w:t>108</w:t>
            </w:r>
            <w:r w:rsidR="0093773C">
              <w:t>/25</w:t>
            </w:r>
          </w:p>
        </w:tc>
        <w:tc>
          <w:tcPr>
            <w:tcW w:w="6804" w:type="dxa"/>
          </w:tcPr>
          <w:p w14:paraId="34BDB287"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Repairs to village green bench</w:t>
            </w:r>
          </w:p>
          <w:p w14:paraId="232F4E25"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p>
          <w:p w14:paraId="7ECF0B6D" w14:textId="39DF4247" w:rsidR="00FC24A1" w:rsidRPr="00FC24A1" w:rsidRDefault="00705341" w:rsidP="0093773C">
            <w:pPr>
              <w:pStyle w:val="v1msonormal"/>
              <w:spacing w:before="0" w:beforeAutospacing="0" w:after="0" w:afterAutospacing="0"/>
              <w:rPr>
                <w:rFonts w:ascii="Calibri" w:hAnsi="Calibri" w:cs="Calibri"/>
                <w:color w:val="000000"/>
                <w:sz w:val="22"/>
                <w:szCs w:val="22"/>
                <w:lang w:val="en-US"/>
              </w:rPr>
            </w:pPr>
            <w:r>
              <w:rPr>
                <w:rFonts w:ascii="Calibri" w:hAnsi="Calibri" w:cs="Calibri"/>
                <w:color w:val="000000"/>
                <w:sz w:val="22"/>
                <w:szCs w:val="22"/>
                <w:lang w:val="en-US"/>
              </w:rPr>
              <w:t xml:space="preserve">Duplicate – remove for next meeting. </w:t>
            </w:r>
          </w:p>
          <w:p w14:paraId="687EE1D9"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p>
          <w:p w14:paraId="74E4D3A7" w14:textId="189310C4" w:rsidR="0093773C" w:rsidRDefault="0093773C" w:rsidP="0093773C">
            <w:pPr>
              <w:pStyle w:val="v1msonormal"/>
              <w:spacing w:before="0" w:beforeAutospacing="0" w:after="0" w:afterAutospacing="0"/>
              <w:rPr>
                <w:rFonts w:ascii="Calibri" w:hAnsi="Calibri" w:cs="Calibri"/>
                <w:b/>
                <w:bCs/>
                <w:color w:val="000000"/>
                <w:sz w:val="22"/>
                <w:szCs w:val="22"/>
                <w:lang w:val="en-US"/>
              </w:rPr>
            </w:pPr>
          </w:p>
        </w:tc>
        <w:tc>
          <w:tcPr>
            <w:tcW w:w="1842" w:type="dxa"/>
          </w:tcPr>
          <w:p w14:paraId="099897B2" w14:textId="77777777" w:rsidR="0093773C" w:rsidRDefault="0093773C" w:rsidP="0058617B">
            <w:pPr>
              <w:pStyle w:val="TableParagraph"/>
              <w:ind w:right="543"/>
            </w:pPr>
          </w:p>
        </w:tc>
      </w:tr>
      <w:tr w:rsidR="003B7F9F" w14:paraId="3B97B2A4" w14:textId="77777777" w:rsidTr="00723CC3">
        <w:trPr>
          <w:trHeight w:val="72"/>
        </w:trPr>
        <w:tc>
          <w:tcPr>
            <w:tcW w:w="1135" w:type="dxa"/>
          </w:tcPr>
          <w:p w14:paraId="1DFD8453" w14:textId="31A35A74" w:rsidR="003B7F9F" w:rsidRDefault="00705341" w:rsidP="00D910C3">
            <w:pPr>
              <w:pStyle w:val="TableParagraph"/>
              <w:spacing w:line="256" w:lineRule="exact"/>
            </w:pPr>
            <w:r>
              <w:t>109</w:t>
            </w:r>
            <w:r w:rsidR="003B7F9F">
              <w:t>/25</w:t>
            </w:r>
          </w:p>
        </w:tc>
        <w:tc>
          <w:tcPr>
            <w:tcW w:w="6804" w:type="dxa"/>
          </w:tcPr>
          <w:p w14:paraId="1E514293"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Defib unit pads – discuss update regarding replacement</w:t>
            </w:r>
          </w:p>
          <w:p w14:paraId="2CFF5316"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
          <w:p w14:paraId="7565841B" w14:textId="0B6B0391" w:rsidR="003B7F9F" w:rsidRDefault="00FC24A1" w:rsidP="0093773C">
            <w:pPr>
              <w:pStyle w:val="v1msonormal"/>
              <w:spacing w:before="0" w:beforeAutospacing="0" w:after="0" w:afterAutospacing="0"/>
              <w:rPr>
                <w:rFonts w:ascii="Calibri" w:hAnsi="Calibri" w:cs="Calibri"/>
                <w:color w:val="000000"/>
                <w:sz w:val="22"/>
                <w:szCs w:val="22"/>
                <w:lang w:val="en-US"/>
              </w:rPr>
            </w:pPr>
            <w:proofErr w:type="spellStart"/>
            <w:r>
              <w:rPr>
                <w:rFonts w:ascii="Calibri" w:hAnsi="Calibri" w:cs="Calibri"/>
                <w:color w:val="000000"/>
                <w:sz w:val="22"/>
                <w:szCs w:val="22"/>
                <w:lang w:val="en-US"/>
              </w:rPr>
              <w:t>Councillor</w:t>
            </w:r>
            <w:proofErr w:type="spellEnd"/>
            <w:r>
              <w:rPr>
                <w:rFonts w:ascii="Calibri" w:hAnsi="Calibri" w:cs="Calibri"/>
                <w:color w:val="000000"/>
                <w:sz w:val="22"/>
                <w:szCs w:val="22"/>
                <w:lang w:val="en-US"/>
              </w:rPr>
              <w:t xml:space="preserve"> LC </w:t>
            </w:r>
            <w:r w:rsidR="00705341">
              <w:rPr>
                <w:rFonts w:ascii="Calibri" w:hAnsi="Calibri" w:cs="Calibri"/>
                <w:color w:val="000000"/>
                <w:sz w:val="22"/>
                <w:szCs w:val="22"/>
                <w:lang w:val="en-US"/>
              </w:rPr>
              <w:t xml:space="preserve">has managed to look at the defib and replace the batteries and pads. Pads expire is 5 years. </w:t>
            </w:r>
          </w:p>
          <w:p w14:paraId="548716D6" w14:textId="77777777" w:rsidR="00705341" w:rsidRDefault="00705341" w:rsidP="0093773C">
            <w:pPr>
              <w:pStyle w:val="v1msonormal"/>
              <w:spacing w:before="0" w:beforeAutospacing="0" w:after="0" w:afterAutospacing="0"/>
              <w:rPr>
                <w:rFonts w:ascii="Calibri" w:hAnsi="Calibri" w:cs="Calibri"/>
                <w:color w:val="000000"/>
                <w:sz w:val="22"/>
                <w:szCs w:val="22"/>
                <w:lang w:val="en-US"/>
              </w:rPr>
            </w:pPr>
          </w:p>
          <w:p w14:paraId="2AB892E1" w14:textId="06329E99" w:rsidR="00705341" w:rsidRDefault="00705341" w:rsidP="0093773C">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color w:val="000000"/>
                <w:sz w:val="22"/>
                <w:szCs w:val="22"/>
                <w:lang w:val="en-US"/>
              </w:rPr>
              <w:t>Councillors</w:t>
            </w:r>
            <w:proofErr w:type="spellEnd"/>
            <w:r>
              <w:rPr>
                <w:rFonts w:ascii="Calibri" w:hAnsi="Calibri" w:cs="Calibri"/>
                <w:color w:val="000000"/>
                <w:sz w:val="22"/>
                <w:szCs w:val="22"/>
                <w:lang w:val="en-US"/>
              </w:rPr>
              <w:t xml:space="preserve"> agree to discuss the defib annually, to consider the working function of the device. </w:t>
            </w:r>
          </w:p>
          <w:p w14:paraId="21CA13F5" w14:textId="45AD1FCF" w:rsidR="003B7F9F" w:rsidRDefault="003B7F9F" w:rsidP="0093773C">
            <w:pPr>
              <w:pStyle w:val="v1msonormal"/>
              <w:spacing w:before="0" w:beforeAutospacing="0" w:after="0" w:afterAutospacing="0"/>
              <w:rPr>
                <w:rFonts w:ascii="Calibri" w:hAnsi="Calibri" w:cs="Calibri"/>
                <w:b/>
                <w:bCs/>
                <w:color w:val="000000"/>
                <w:sz w:val="22"/>
                <w:szCs w:val="22"/>
                <w:lang w:val="en-US"/>
              </w:rPr>
            </w:pPr>
          </w:p>
        </w:tc>
        <w:tc>
          <w:tcPr>
            <w:tcW w:w="1842" w:type="dxa"/>
          </w:tcPr>
          <w:p w14:paraId="297B463A" w14:textId="77777777" w:rsidR="003B7F9F" w:rsidRDefault="003B7F9F" w:rsidP="0058617B">
            <w:pPr>
              <w:pStyle w:val="TableParagraph"/>
              <w:ind w:right="543"/>
            </w:pPr>
          </w:p>
          <w:p w14:paraId="45DE1907" w14:textId="77777777" w:rsidR="00FC24A1" w:rsidRDefault="00FC24A1" w:rsidP="0058617B">
            <w:pPr>
              <w:pStyle w:val="TableParagraph"/>
              <w:ind w:right="543"/>
            </w:pPr>
          </w:p>
          <w:p w14:paraId="779BED5E" w14:textId="77777777" w:rsidR="00705341" w:rsidRDefault="00705341" w:rsidP="0058617B">
            <w:pPr>
              <w:pStyle w:val="TableParagraph"/>
              <w:ind w:right="543"/>
            </w:pPr>
          </w:p>
          <w:p w14:paraId="606C737F" w14:textId="2374841B" w:rsidR="00705341" w:rsidRDefault="00705341" w:rsidP="0058617B">
            <w:pPr>
              <w:pStyle w:val="TableParagraph"/>
              <w:ind w:right="543"/>
            </w:pPr>
          </w:p>
        </w:tc>
      </w:tr>
      <w:tr w:rsidR="003B7F9F" w14:paraId="066921E2" w14:textId="77777777" w:rsidTr="00723CC3">
        <w:trPr>
          <w:trHeight w:val="72"/>
        </w:trPr>
        <w:tc>
          <w:tcPr>
            <w:tcW w:w="1135" w:type="dxa"/>
          </w:tcPr>
          <w:p w14:paraId="6522B73B" w14:textId="155FA15E" w:rsidR="003B7F9F" w:rsidRDefault="00705341" w:rsidP="00D910C3">
            <w:pPr>
              <w:pStyle w:val="TableParagraph"/>
              <w:spacing w:line="256" w:lineRule="exact"/>
            </w:pPr>
            <w:r>
              <w:t>1</w:t>
            </w:r>
            <w:r w:rsidR="003B7F9F">
              <w:t>1</w:t>
            </w:r>
            <w:r>
              <w:t>0</w:t>
            </w:r>
            <w:r w:rsidR="003B7F9F">
              <w:t>/25</w:t>
            </w:r>
          </w:p>
        </w:tc>
        <w:tc>
          <w:tcPr>
            <w:tcW w:w="6804" w:type="dxa"/>
          </w:tcPr>
          <w:p w14:paraId="0DAE0F0A"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b/>
                <w:bCs/>
                <w:color w:val="000000"/>
                <w:sz w:val="22"/>
                <w:szCs w:val="22"/>
                <w:lang w:val="en-US"/>
              </w:rPr>
              <w:t>Councillors</w:t>
            </w:r>
            <w:proofErr w:type="spellEnd"/>
            <w:r>
              <w:rPr>
                <w:rFonts w:ascii="Calibri" w:hAnsi="Calibri" w:cs="Calibri"/>
                <w:b/>
                <w:bCs/>
                <w:color w:val="000000"/>
                <w:sz w:val="22"/>
                <w:szCs w:val="22"/>
                <w:lang w:val="en-US"/>
              </w:rPr>
              <w:t xml:space="preserve"> to discuss the disappearance of the Village Green sign</w:t>
            </w:r>
          </w:p>
          <w:p w14:paraId="7B1DCB1E"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
          <w:p w14:paraId="04AD3AF5" w14:textId="2D34D24F" w:rsidR="00FC24A1" w:rsidRPr="00FC24A1" w:rsidRDefault="00FC24A1" w:rsidP="0093773C">
            <w:pPr>
              <w:pStyle w:val="v1msonormal"/>
              <w:spacing w:before="0" w:beforeAutospacing="0" w:after="0" w:afterAutospacing="0"/>
              <w:rPr>
                <w:rFonts w:ascii="Calibri" w:hAnsi="Calibri" w:cs="Calibri"/>
                <w:color w:val="000000"/>
                <w:sz w:val="22"/>
                <w:szCs w:val="22"/>
                <w:lang w:val="en-US"/>
              </w:rPr>
            </w:pPr>
            <w:r>
              <w:rPr>
                <w:rFonts w:ascii="Calibri" w:hAnsi="Calibri" w:cs="Calibri"/>
                <w:color w:val="000000"/>
                <w:sz w:val="22"/>
                <w:szCs w:val="22"/>
                <w:lang w:val="en-US"/>
              </w:rPr>
              <w:t>Issue was reported to NNC (</w:t>
            </w:r>
            <w:proofErr w:type="spellStart"/>
            <w:r>
              <w:rPr>
                <w:rFonts w:ascii="Calibri" w:hAnsi="Calibri" w:cs="Calibri"/>
                <w:color w:val="000000"/>
                <w:sz w:val="22"/>
                <w:szCs w:val="22"/>
                <w:lang w:val="en-US"/>
              </w:rPr>
              <w:t>fixmystreet</w:t>
            </w:r>
            <w:proofErr w:type="spellEnd"/>
            <w:r>
              <w:rPr>
                <w:rFonts w:ascii="Calibri" w:hAnsi="Calibri" w:cs="Calibri"/>
                <w:color w:val="000000"/>
                <w:sz w:val="22"/>
                <w:szCs w:val="22"/>
                <w:lang w:val="en-US"/>
              </w:rPr>
              <w:t xml:space="preserve">). Update received – NNC have reported this to the waste team. </w:t>
            </w:r>
            <w:r w:rsidR="00705341">
              <w:rPr>
                <w:rFonts w:ascii="Calibri" w:hAnsi="Calibri" w:cs="Calibri"/>
                <w:color w:val="000000"/>
                <w:sz w:val="22"/>
                <w:szCs w:val="22"/>
                <w:lang w:val="en-US"/>
              </w:rPr>
              <w:t xml:space="preserve">SC has chased NNC for update but no direct contact for the waste team. Awaiting contact. </w:t>
            </w:r>
            <w:r>
              <w:rPr>
                <w:rFonts w:ascii="Calibri" w:hAnsi="Calibri" w:cs="Calibri"/>
                <w:color w:val="000000"/>
                <w:sz w:val="22"/>
                <w:szCs w:val="22"/>
                <w:lang w:val="en-US"/>
              </w:rPr>
              <w:t xml:space="preserve"> </w:t>
            </w:r>
          </w:p>
          <w:p w14:paraId="19D9E631" w14:textId="77777777" w:rsidR="00910E35" w:rsidRPr="00FC24A1" w:rsidRDefault="00910E35" w:rsidP="0093773C">
            <w:pPr>
              <w:pStyle w:val="v1msonormal"/>
              <w:spacing w:before="0" w:beforeAutospacing="0" w:after="0" w:afterAutospacing="0"/>
              <w:rPr>
                <w:rFonts w:ascii="Calibri" w:hAnsi="Calibri" w:cs="Calibri"/>
                <w:color w:val="000000"/>
                <w:sz w:val="22"/>
                <w:szCs w:val="22"/>
                <w:lang w:val="en-US"/>
              </w:rPr>
            </w:pPr>
          </w:p>
          <w:p w14:paraId="328B6BF2" w14:textId="77777777" w:rsidR="00910E35" w:rsidRDefault="00910E35" w:rsidP="0093773C">
            <w:pPr>
              <w:pStyle w:val="v1msonormal"/>
              <w:spacing w:before="0" w:beforeAutospacing="0" w:after="0" w:afterAutospacing="0"/>
              <w:rPr>
                <w:rFonts w:ascii="Calibri" w:hAnsi="Calibri" w:cs="Calibri"/>
                <w:b/>
                <w:bCs/>
                <w:color w:val="000000"/>
                <w:sz w:val="22"/>
                <w:szCs w:val="22"/>
                <w:lang w:val="en-US"/>
              </w:rPr>
            </w:pPr>
          </w:p>
          <w:p w14:paraId="7FDC4BD0" w14:textId="070E557E" w:rsidR="003B7F9F" w:rsidRDefault="003B7F9F" w:rsidP="0093773C">
            <w:pPr>
              <w:pStyle w:val="v1msonormal"/>
              <w:spacing w:before="0" w:beforeAutospacing="0" w:after="0" w:afterAutospacing="0"/>
              <w:rPr>
                <w:rFonts w:ascii="Calibri" w:hAnsi="Calibri" w:cs="Calibri"/>
                <w:b/>
                <w:bCs/>
                <w:color w:val="000000"/>
                <w:sz w:val="22"/>
                <w:szCs w:val="22"/>
                <w:lang w:val="en-US"/>
              </w:rPr>
            </w:pPr>
          </w:p>
        </w:tc>
        <w:tc>
          <w:tcPr>
            <w:tcW w:w="1842" w:type="dxa"/>
          </w:tcPr>
          <w:p w14:paraId="655F7BE3" w14:textId="77777777" w:rsidR="003B7F9F" w:rsidRDefault="003B7F9F" w:rsidP="0058617B">
            <w:pPr>
              <w:pStyle w:val="TableParagraph"/>
              <w:ind w:right="543"/>
            </w:pPr>
          </w:p>
          <w:p w14:paraId="4DB105C0" w14:textId="77777777" w:rsidR="00FC24A1" w:rsidRDefault="00FC24A1" w:rsidP="0058617B">
            <w:pPr>
              <w:pStyle w:val="TableParagraph"/>
              <w:ind w:right="543"/>
            </w:pPr>
          </w:p>
          <w:p w14:paraId="415574A8" w14:textId="7FD3367E" w:rsidR="00FC24A1" w:rsidRDefault="00FC24A1" w:rsidP="0058617B">
            <w:pPr>
              <w:pStyle w:val="TableParagraph"/>
              <w:ind w:right="543"/>
            </w:pPr>
            <w:r>
              <w:t xml:space="preserve">SC to </w:t>
            </w:r>
            <w:r w:rsidR="00705341">
              <w:t>forward details to JD.</w:t>
            </w:r>
            <w:r>
              <w:t xml:space="preserve"> </w:t>
            </w:r>
          </w:p>
        </w:tc>
      </w:tr>
      <w:tr w:rsidR="00705341" w14:paraId="521026DF" w14:textId="77777777" w:rsidTr="00723CC3">
        <w:trPr>
          <w:trHeight w:val="72"/>
        </w:trPr>
        <w:tc>
          <w:tcPr>
            <w:tcW w:w="1135" w:type="dxa"/>
          </w:tcPr>
          <w:p w14:paraId="19EBC1DF" w14:textId="549F8EC0" w:rsidR="00705341" w:rsidRDefault="00705341" w:rsidP="00CB4542">
            <w:pPr>
              <w:pStyle w:val="TableParagraph"/>
              <w:spacing w:line="256" w:lineRule="exact"/>
            </w:pPr>
            <w:r>
              <w:t>111/25</w:t>
            </w:r>
          </w:p>
        </w:tc>
        <w:tc>
          <w:tcPr>
            <w:tcW w:w="6804" w:type="dxa"/>
          </w:tcPr>
          <w:p w14:paraId="2D7BB0FA" w14:textId="77777777" w:rsidR="00705341" w:rsidRDefault="00705341" w:rsidP="00BD792D">
            <w:pPr>
              <w:pStyle w:val="v1msonormal"/>
              <w:spacing w:before="0" w:beforeAutospacing="0" w:after="0" w:afterAutospacing="0"/>
              <w:rPr>
                <w:rStyle w:val="v1contentpasted0"/>
                <w:rFonts w:ascii="Calibri" w:hAnsi="Calibri" w:cs="Calibri"/>
                <w:b/>
                <w:bCs/>
                <w:color w:val="000000"/>
                <w:sz w:val="22"/>
                <w:szCs w:val="22"/>
                <w:lang w:val="en-US"/>
              </w:rPr>
            </w:pPr>
            <w:proofErr w:type="spellStart"/>
            <w:r>
              <w:rPr>
                <w:rStyle w:val="v1contentpasted0"/>
                <w:rFonts w:ascii="Calibri" w:hAnsi="Calibri" w:cs="Calibri"/>
                <w:b/>
                <w:bCs/>
                <w:color w:val="000000"/>
                <w:sz w:val="22"/>
                <w:szCs w:val="22"/>
                <w:lang w:val="en-US"/>
              </w:rPr>
              <w:t>Councillors</w:t>
            </w:r>
            <w:proofErr w:type="spellEnd"/>
            <w:r>
              <w:rPr>
                <w:rStyle w:val="v1contentpasted0"/>
                <w:rFonts w:ascii="Calibri" w:hAnsi="Calibri" w:cs="Calibri"/>
                <w:b/>
                <w:bCs/>
                <w:color w:val="000000"/>
                <w:sz w:val="22"/>
                <w:szCs w:val="22"/>
                <w:lang w:val="en-US"/>
              </w:rPr>
              <w:t xml:space="preserve"> to discuss the annual village litter pick</w:t>
            </w:r>
          </w:p>
          <w:p w14:paraId="46751D74" w14:textId="77777777" w:rsidR="00705341" w:rsidRDefault="00705341"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3F4A97E3" w14:textId="77777777" w:rsid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to contact previous Chair regarding the process. </w:t>
            </w:r>
          </w:p>
          <w:p w14:paraId="5A21EDE6" w14:textId="77777777" w:rsid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p>
          <w:p w14:paraId="3596D40E" w14:textId="77777777" w:rsid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Date to be selected and posted on the village </w:t>
            </w:r>
            <w:proofErr w:type="spellStart"/>
            <w:r>
              <w:rPr>
                <w:rStyle w:val="v1contentpasted0"/>
                <w:rFonts w:ascii="Calibri" w:hAnsi="Calibri" w:cs="Calibri"/>
                <w:color w:val="000000"/>
                <w:sz w:val="22"/>
                <w:szCs w:val="22"/>
                <w:lang w:val="en-US"/>
              </w:rPr>
              <w:t>facebook</w:t>
            </w:r>
            <w:proofErr w:type="spellEnd"/>
            <w:r>
              <w:rPr>
                <w:rStyle w:val="v1contentpasted0"/>
                <w:rFonts w:ascii="Calibri" w:hAnsi="Calibri" w:cs="Calibri"/>
                <w:color w:val="000000"/>
                <w:sz w:val="22"/>
                <w:szCs w:val="22"/>
                <w:lang w:val="en-US"/>
              </w:rPr>
              <w:t xml:space="preserve"> page. </w:t>
            </w:r>
          </w:p>
          <w:p w14:paraId="04795185" w14:textId="0E9E8EC4" w:rsidR="00705341" w:rsidRPr="00705341" w:rsidRDefault="00705341" w:rsidP="00BD792D">
            <w:pPr>
              <w:pStyle w:val="v1msonormal"/>
              <w:spacing w:before="0" w:beforeAutospacing="0" w:after="0" w:afterAutospacing="0"/>
              <w:rPr>
                <w:rStyle w:val="v1contentpasted0"/>
                <w:rFonts w:ascii="Calibri" w:hAnsi="Calibri" w:cs="Calibri"/>
                <w:color w:val="000000"/>
                <w:sz w:val="22"/>
                <w:szCs w:val="22"/>
                <w:lang w:val="en-US"/>
              </w:rPr>
            </w:pPr>
          </w:p>
        </w:tc>
        <w:tc>
          <w:tcPr>
            <w:tcW w:w="1842" w:type="dxa"/>
          </w:tcPr>
          <w:p w14:paraId="3DD75DAC" w14:textId="77777777" w:rsidR="00705341" w:rsidRDefault="00705341" w:rsidP="0058617B">
            <w:pPr>
              <w:pStyle w:val="TableParagraph"/>
              <w:ind w:right="543"/>
            </w:pPr>
          </w:p>
          <w:p w14:paraId="23777447" w14:textId="77777777" w:rsidR="00705341" w:rsidRDefault="00705341" w:rsidP="0058617B">
            <w:pPr>
              <w:pStyle w:val="TableParagraph"/>
              <w:ind w:right="543"/>
            </w:pPr>
          </w:p>
          <w:p w14:paraId="3D391610" w14:textId="12D95F3F" w:rsidR="00705341" w:rsidRDefault="00705341" w:rsidP="0058617B">
            <w:pPr>
              <w:pStyle w:val="TableParagraph"/>
              <w:ind w:right="543"/>
            </w:pPr>
            <w:r>
              <w:t xml:space="preserve">Select </w:t>
            </w:r>
            <w:proofErr w:type="gramStart"/>
            <w:r>
              <w:t>date</w:t>
            </w:r>
            <w:proofErr w:type="gramEnd"/>
            <w:r>
              <w:t xml:space="preserve"> for litter pick and advertise. </w:t>
            </w:r>
          </w:p>
        </w:tc>
      </w:tr>
      <w:tr w:rsidR="00564242" w14:paraId="115CA7D0" w14:textId="77777777" w:rsidTr="00723CC3">
        <w:trPr>
          <w:trHeight w:val="72"/>
        </w:trPr>
        <w:tc>
          <w:tcPr>
            <w:tcW w:w="1135" w:type="dxa"/>
          </w:tcPr>
          <w:p w14:paraId="6F376B94" w14:textId="66CA8FBF" w:rsidR="00564242" w:rsidRDefault="00705341" w:rsidP="00CB4542">
            <w:pPr>
              <w:pStyle w:val="TableParagraph"/>
              <w:spacing w:line="256" w:lineRule="exact"/>
            </w:pPr>
            <w:r>
              <w:t>112</w:t>
            </w:r>
            <w:r w:rsidR="00564242">
              <w:t>/2</w:t>
            </w:r>
            <w:r w:rsidR="00915277">
              <w:t>5</w:t>
            </w:r>
          </w:p>
        </w:tc>
        <w:tc>
          <w:tcPr>
            <w:tcW w:w="6804" w:type="dxa"/>
          </w:tcPr>
          <w:p w14:paraId="16D47392" w14:textId="7EA9C7C5" w:rsidR="00BD792D" w:rsidRDefault="00BD792D" w:rsidP="00BD792D">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Finance including payments and payments made</w:t>
            </w:r>
            <w:r w:rsidR="00BD0717">
              <w:rPr>
                <w:rStyle w:val="v1contentpasted0"/>
                <w:rFonts w:ascii="Calibri" w:hAnsi="Calibri" w:cs="Calibri"/>
                <w:b/>
                <w:bCs/>
                <w:color w:val="000000"/>
                <w:sz w:val="22"/>
                <w:szCs w:val="22"/>
                <w:lang w:val="en-US"/>
              </w:rPr>
              <w:t xml:space="preserve"> (including discussion for setting precept)</w:t>
            </w:r>
            <w:r>
              <w:rPr>
                <w:rStyle w:val="v1contentpasted0"/>
                <w:rFonts w:ascii="Calibri" w:hAnsi="Calibri" w:cs="Calibri"/>
                <w:b/>
                <w:bCs/>
                <w:color w:val="000000"/>
                <w:sz w:val="22"/>
                <w:szCs w:val="22"/>
                <w:lang w:val="en-US"/>
              </w:rPr>
              <w:t xml:space="preserve"> </w:t>
            </w:r>
          </w:p>
          <w:p w14:paraId="7707015F" w14:textId="3B76B495" w:rsidR="00B44740" w:rsidRDefault="00B44740" w:rsidP="00B44740">
            <w:pPr>
              <w:pStyle w:val="v1msonormal"/>
              <w:spacing w:before="0" w:beforeAutospacing="0" w:after="0" w:afterAutospacing="0"/>
              <w:rPr>
                <w:rStyle w:val="v1contentpasted0"/>
                <w:rFonts w:ascii="Calibri" w:hAnsi="Calibri" w:cs="Calibri"/>
                <w:b/>
                <w:bCs/>
                <w:color w:val="000000"/>
                <w:sz w:val="22"/>
                <w:szCs w:val="22"/>
                <w:lang w:val="en-US"/>
              </w:rPr>
            </w:pPr>
          </w:p>
          <w:p w14:paraId="234281DC" w14:textId="77777777" w:rsidR="00931ED9" w:rsidRDefault="00931ED9" w:rsidP="00931ED9">
            <w:pPr>
              <w:pStyle w:val="TableParagraph"/>
              <w:numPr>
                <w:ilvl w:val="0"/>
                <w:numId w:val="11"/>
              </w:numPr>
              <w:tabs>
                <w:tab w:val="left" w:pos="858"/>
                <w:tab w:val="left" w:pos="859"/>
              </w:tabs>
              <w:spacing w:line="267" w:lineRule="exact"/>
            </w:pPr>
            <w:r>
              <w:lastRenderedPageBreak/>
              <w:t>See</w:t>
            </w:r>
            <w:r>
              <w:rPr>
                <w:spacing w:val="-9"/>
              </w:rPr>
              <w:t xml:space="preserve"> </w:t>
            </w:r>
            <w:r>
              <w:t>schedule</w:t>
            </w:r>
            <w:r>
              <w:rPr>
                <w:spacing w:val="-11"/>
              </w:rPr>
              <w:t xml:space="preserve"> </w:t>
            </w:r>
            <w:r>
              <w:t>below</w:t>
            </w:r>
            <w:r>
              <w:rPr>
                <w:spacing w:val="-8"/>
              </w:rPr>
              <w:t xml:space="preserve"> </w:t>
            </w:r>
            <w:r>
              <w:t>for</w:t>
            </w:r>
            <w:r>
              <w:rPr>
                <w:spacing w:val="-10"/>
              </w:rPr>
              <w:t xml:space="preserve"> </w:t>
            </w:r>
            <w:r>
              <w:t>payments</w:t>
            </w:r>
            <w:r>
              <w:rPr>
                <w:spacing w:val="-11"/>
              </w:rPr>
              <w:t xml:space="preserve"> </w:t>
            </w:r>
            <w:r>
              <w:t>made</w:t>
            </w:r>
            <w:r>
              <w:rPr>
                <w:spacing w:val="-8"/>
              </w:rPr>
              <w:t xml:space="preserve"> </w:t>
            </w:r>
            <w:r>
              <w:t>between</w:t>
            </w:r>
            <w:r>
              <w:rPr>
                <w:spacing w:val="-10"/>
              </w:rPr>
              <w:t xml:space="preserve"> </w:t>
            </w:r>
            <w:r>
              <w:t>meetings.</w:t>
            </w:r>
          </w:p>
          <w:p w14:paraId="69BCF6B1" w14:textId="7171D8CD" w:rsidR="007048AE" w:rsidRDefault="00915277" w:rsidP="00931ED9">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Garage rental payments received</w:t>
            </w:r>
            <w:r w:rsidR="00AB5688">
              <w:rPr>
                <w:rStyle w:val="v1contentpasted0"/>
                <w:rFonts w:ascii="Calibri" w:hAnsi="Calibri" w:cs="Calibri"/>
                <w:color w:val="000000"/>
                <w:sz w:val="22"/>
                <w:szCs w:val="22"/>
                <w:lang w:val="en-US"/>
              </w:rPr>
              <w:t xml:space="preserve"> from Church</w:t>
            </w:r>
            <w:r>
              <w:rPr>
                <w:rStyle w:val="v1contentpasted0"/>
                <w:rFonts w:ascii="Calibri" w:hAnsi="Calibri" w:cs="Calibri"/>
                <w:color w:val="000000"/>
                <w:sz w:val="22"/>
                <w:szCs w:val="22"/>
                <w:lang w:val="en-US"/>
              </w:rPr>
              <w:t xml:space="preserve">. </w:t>
            </w:r>
          </w:p>
          <w:p w14:paraId="78F5631E" w14:textId="5848CA18" w:rsidR="00145068" w:rsidRPr="00145068" w:rsidRDefault="00EA21A5" w:rsidP="008F3561">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SSE energy – </w:t>
            </w:r>
            <w:r w:rsidR="00145068">
              <w:rPr>
                <w:rStyle w:val="v1contentpasted0"/>
                <w:rFonts w:ascii="Calibri" w:hAnsi="Calibri" w:cs="Calibri"/>
                <w:color w:val="000000"/>
                <w:sz w:val="22"/>
                <w:szCs w:val="22"/>
                <w:lang w:val="en-US"/>
              </w:rPr>
              <w:t>appears that direct debits are still not working correctly</w:t>
            </w:r>
            <w:r w:rsidR="00705341">
              <w:rPr>
                <w:rStyle w:val="v1contentpasted0"/>
                <w:rFonts w:ascii="Calibri" w:hAnsi="Calibri" w:cs="Calibri"/>
                <w:color w:val="000000"/>
                <w:sz w:val="22"/>
                <w:szCs w:val="22"/>
                <w:lang w:val="en-US"/>
              </w:rPr>
              <w:t xml:space="preserve"> (manual payment made)</w:t>
            </w:r>
            <w:r>
              <w:rPr>
                <w:rStyle w:val="v1contentpasted0"/>
                <w:rFonts w:ascii="Calibri" w:hAnsi="Calibri" w:cs="Calibri"/>
                <w:color w:val="000000"/>
                <w:sz w:val="22"/>
                <w:szCs w:val="22"/>
                <w:lang w:val="en-US"/>
              </w:rPr>
              <w:t xml:space="preserve">. </w:t>
            </w:r>
          </w:p>
          <w:p w14:paraId="4662A2B7" w14:textId="77777777" w:rsidR="00910E35" w:rsidRDefault="00910E35" w:rsidP="008F3561">
            <w:pPr>
              <w:pStyle w:val="v1msonormal"/>
              <w:spacing w:before="0" w:beforeAutospacing="0" w:after="0" w:afterAutospacing="0"/>
              <w:rPr>
                <w:rStyle w:val="v1contentpasted0"/>
                <w:rFonts w:ascii="Calibri" w:hAnsi="Calibri" w:cs="Calibri"/>
                <w:color w:val="000000"/>
                <w:sz w:val="22"/>
                <w:szCs w:val="22"/>
                <w:lang w:val="en-US"/>
              </w:rPr>
            </w:pPr>
          </w:p>
          <w:p w14:paraId="53F7ED7F" w14:textId="77777777" w:rsidR="00910E35" w:rsidRDefault="00910E35" w:rsidP="008F3561">
            <w:pPr>
              <w:pStyle w:val="v1msonormal"/>
              <w:spacing w:before="0" w:beforeAutospacing="0" w:after="0" w:afterAutospacing="0"/>
              <w:rPr>
                <w:rStyle w:val="v1contentpasted0"/>
                <w:rFonts w:ascii="Calibri" w:hAnsi="Calibri" w:cs="Calibri"/>
                <w:color w:val="000000"/>
                <w:sz w:val="22"/>
                <w:szCs w:val="22"/>
                <w:lang w:val="en-US"/>
              </w:rPr>
            </w:pPr>
          </w:p>
          <w:p w14:paraId="0593D67B" w14:textId="77777777" w:rsidR="00705341" w:rsidRDefault="00705341" w:rsidP="00705341">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NCALC membership - </w:t>
            </w:r>
            <w:r w:rsidRPr="00705341">
              <w:rPr>
                <w:rStyle w:val="v1contentpasted0"/>
                <w:rFonts w:ascii="Calibri" w:hAnsi="Calibri" w:cs="Calibri"/>
                <w:color w:val="000000"/>
                <w:sz w:val="22"/>
                <w:szCs w:val="22"/>
                <w:lang w:val="en-US"/>
              </w:rPr>
              <w:t xml:space="preserve">85% of councils pay for </w:t>
            </w:r>
            <w:r>
              <w:rPr>
                <w:rStyle w:val="v1contentpasted0"/>
                <w:rFonts w:ascii="Calibri" w:hAnsi="Calibri" w:cs="Calibri"/>
                <w:color w:val="000000"/>
                <w:sz w:val="22"/>
                <w:szCs w:val="22"/>
                <w:lang w:val="en-US"/>
              </w:rPr>
              <w:t>membership</w:t>
            </w:r>
            <w:r w:rsidRPr="00705341">
              <w:rPr>
                <w:rStyle w:val="v1contentpasted0"/>
                <w:rFonts w:ascii="Calibri" w:hAnsi="Calibri" w:cs="Calibri"/>
                <w:color w:val="000000"/>
                <w:sz w:val="22"/>
                <w:szCs w:val="22"/>
                <w:lang w:val="en-US"/>
              </w:rPr>
              <w:t xml:space="preserve">. </w:t>
            </w:r>
            <w:r>
              <w:rPr>
                <w:rStyle w:val="v1contentpasted0"/>
                <w:rFonts w:ascii="Calibri" w:hAnsi="Calibri" w:cs="Calibri"/>
                <w:color w:val="000000"/>
                <w:sz w:val="22"/>
                <w:szCs w:val="22"/>
                <w:lang w:val="en-US"/>
              </w:rPr>
              <w:t xml:space="preserve">OPC’s last audit with NCALC was good. </w:t>
            </w:r>
            <w:r w:rsidRPr="00705341">
              <w:rPr>
                <w:rStyle w:val="v1contentpasted0"/>
                <w:rFonts w:ascii="Calibri" w:hAnsi="Calibri" w:cs="Calibri"/>
                <w:color w:val="000000"/>
                <w:sz w:val="22"/>
                <w:szCs w:val="22"/>
                <w:lang w:val="en-US"/>
              </w:rPr>
              <w:t xml:space="preserve">Email received from head of NCALC regarding reasons to stay with NCALC. </w:t>
            </w:r>
            <w:r>
              <w:rPr>
                <w:rStyle w:val="v1contentpasted0"/>
                <w:rFonts w:ascii="Calibri" w:hAnsi="Calibri" w:cs="Calibri"/>
                <w:color w:val="000000"/>
                <w:sz w:val="22"/>
                <w:szCs w:val="22"/>
                <w:lang w:val="en-US"/>
              </w:rPr>
              <w:t>JD</w:t>
            </w:r>
            <w:r w:rsidRPr="00705341">
              <w:rPr>
                <w:rStyle w:val="v1contentpasted0"/>
                <w:rFonts w:ascii="Calibri" w:hAnsi="Calibri" w:cs="Calibri"/>
                <w:color w:val="000000"/>
                <w:sz w:val="22"/>
                <w:szCs w:val="22"/>
                <w:lang w:val="en-US"/>
              </w:rPr>
              <w:t xml:space="preserve"> researched auditors </w:t>
            </w:r>
            <w:r>
              <w:rPr>
                <w:rStyle w:val="v1contentpasted0"/>
                <w:rFonts w:ascii="Calibri" w:hAnsi="Calibri" w:cs="Calibri"/>
                <w:color w:val="000000"/>
                <w:sz w:val="22"/>
                <w:szCs w:val="22"/>
                <w:lang w:val="en-US"/>
              </w:rPr>
              <w:t xml:space="preserve">and spoke with an auditor today, who would carry out a </w:t>
            </w:r>
            <w:r w:rsidRPr="00705341">
              <w:rPr>
                <w:rStyle w:val="v1contentpasted0"/>
                <w:rFonts w:ascii="Calibri" w:hAnsi="Calibri" w:cs="Calibri"/>
                <w:color w:val="000000"/>
                <w:sz w:val="22"/>
                <w:szCs w:val="22"/>
                <w:lang w:val="en-US"/>
              </w:rPr>
              <w:t xml:space="preserve">soft audit for £50 based on last audit – then recommends </w:t>
            </w:r>
            <w:r>
              <w:rPr>
                <w:rStyle w:val="v1contentpasted0"/>
                <w:rFonts w:ascii="Calibri" w:hAnsi="Calibri" w:cs="Calibri"/>
                <w:color w:val="000000"/>
                <w:sz w:val="22"/>
                <w:szCs w:val="22"/>
                <w:lang w:val="en-US"/>
              </w:rPr>
              <w:t>bi-</w:t>
            </w:r>
            <w:r w:rsidRPr="00705341">
              <w:rPr>
                <w:rStyle w:val="v1contentpasted0"/>
                <w:rFonts w:ascii="Calibri" w:hAnsi="Calibri" w:cs="Calibri"/>
                <w:color w:val="000000"/>
                <w:sz w:val="22"/>
                <w:szCs w:val="22"/>
                <w:lang w:val="en-US"/>
              </w:rPr>
              <w:t xml:space="preserve">yearly audits (cost would be £250 for full audit). If precept is less than </w:t>
            </w:r>
            <w:r>
              <w:rPr>
                <w:rStyle w:val="v1contentpasted0"/>
                <w:rFonts w:ascii="Calibri" w:hAnsi="Calibri" w:cs="Calibri"/>
                <w:color w:val="000000"/>
                <w:sz w:val="22"/>
                <w:szCs w:val="22"/>
                <w:lang w:val="en-US"/>
              </w:rPr>
              <w:t>£</w:t>
            </w:r>
            <w:r w:rsidRPr="00705341">
              <w:rPr>
                <w:rStyle w:val="v1contentpasted0"/>
                <w:rFonts w:ascii="Calibri" w:hAnsi="Calibri" w:cs="Calibri"/>
                <w:color w:val="000000"/>
                <w:sz w:val="22"/>
                <w:szCs w:val="22"/>
                <w:lang w:val="en-US"/>
              </w:rPr>
              <w:t>20</w:t>
            </w:r>
            <w:r>
              <w:rPr>
                <w:rStyle w:val="v1contentpasted0"/>
                <w:rFonts w:ascii="Calibri" w:hAnsi="Calibri" w:cs="Calibri"/>
                <w:color w:val="000000"/>
                <w:sz w:val="22"/>
                <w:szCs w:val="22"/>
                <w:lang w:val="en-US"/>
              </w:rPr>
              <w:t>,</w:t>
            </w:r>
            <w:r w:rsidRPr="00705341">
              <w:rPr>
                <w:rStyle w:val="v1contentpasted0"/>
                <w:rFonts w:ascii="Calibri" w:hAnsi="Calibri" w:cs="Calibri"/>
                <w:color w:val="000000"/>
                <w:sz w:val="22"/>
                <w:szCs w:val="22"/>
                <w:lang w:val="en-US"/>
              </w:rPr>
              <w:t>000</w:t>
            </w:r>
            <w:r>
              <w:rPr>
                <w:rStyle w:val="v1contentpasted0"/>
                <w:rFonts w:ascii="Calibri" w:hAnsi="Calibri" w:cs="Calibri"/>
                <w:color w:val="000000"/>
                <w:sz w:val="22"/>
                <w:szCs w:val="22"/>
                <w:lang w:val="en-US"/>
              </w:rPr>
              <w:t xml:space="preserve">, audits are not compulsory. </w:t>
            </w:r>
          </w:p>
          <w:p w14:paraId="447F5691" w14:textId="77777777" w:rsidR="00705341" w:rsidRDefault="00705341" w:rsidP="00705341">
            <w:pPr>
              <w:pStyle w:val="v1msonormal"/>
              <w:spacing w:before="0" w:beforeAutospacing="0" w:after="0" w:afterAutospacing="0"/>
              <w:rPr>
                <w:rStyle w:val="v1contentpasted0"/>
                <w:rFonts w:ascii="Calibri" w:hAnsi="Calibri" w:cs="Calibri"/>
                <w:color w:val="000000"/>
                <w:sz w:val="22"/>
                <w:szCs w:val="22"/>
                <w:lang w:val="en-US"/>
              </w:rPr>
            </w:pPr>
          </w:p>
          <w:p w14:paraId="5CEE8FF6" w14:textId="5BB33ED0" w:rsidR="00705341" w:rsidRPr="00705341" w:rsidRDefault="00705341" w:rsidP="00705341">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sidRPr="00705341">
              <w:rPr>
                <w:rStyle w:val="v1contentpasted0"/>
                <w:rFonts w:ascii="Calibri" w:hAnsi="Calibri" w:cs="Calibri"/>
                <w:color w:val="000000"/>
                <w:sz w:val="22"/>
                <w:szCs w:val="22"/>
                <w:lang w:val="en-US"/>
              </w:rPr>
              <w:t xml:space="preserve"> JD – suggests </w:t>
            </w:r>
            <w:r>
              <w:rPr>
                <w:rStyle w:val="v1contentpasted0"/>
                <w:rFonts w:ascii="Calibri" w:hAnsi="Calibri" w:cs="Calibri"/>
                <w:color w:val="000000"/>
                <w:sz w:val="22"/>
                <w:szCs w:val="22"/>
                <w:lang w:val="en-US"/>
              </w:rPr>
              <w:t>cancelling membership</w:t>
            </w:r>
            <w:r w:rsidRPr="00705341">
              <w:rPr>
                <w:rStyle w:val="v1contentpasted0"/>
                <w:rFonts w:ascii="Calibri" w:hAnsi="Calibri" w:cs="Calibri"/>
                <w:color w:val="000000"/>
                <w:sz w:val="22"/>
                <w:szCs w:val="22"/>
                <w:lang w:val="en-US"/>
              </w:rPr>
              <w:t xml:space="preserve"> for</w:t>
            </w:r>
            <w:r>
              <w:rPr>
                <w:rStyle w:val="v1contentpasted0"/>
                <w:rFonts w:ascii="Calibri" w:hAnsi="Calibri" w:cs="Calibri"/>
                <w:color w:val="000000"/>
                <w:sz w:val="22"/>
                <w:szCs w:val="22"/>
                <w:lang w:val="en-US"/>
              </w:rPr>
              <w:t xml:space="preserve"> </w:t>
            </w:r>
            <w:r w:rsidRPr="00705341">
              <w:rPr>
                <w:rStyle w:val="v1contentpasted0"/>
                <w:rFonts w:ascii="Calibri" w:hAnsi="Calibri" w:cs="Calibri"/>
                <w:color w:val="000000"/>
                <w:sz w:val="22"/>
                <w:szCs w:val="22"/>
                <w:lang w:val="en-US"/>
              </w:rPr>
              <w:t xml:space="preserve">NCALC – possibly soft audit then full in future </w:t>
            </w:r>
            <w:r>
              <w:rPr>
                <w:rStyle w:val="v1contentpasted0"/>
                <w:rFonts w:ascii="Calibri" w:hAnsi="Calibri" w:cs="Calibri"/>
                <w:color w:val="000000"/>
                <w:sz w:val="22"/>
                <w:szCs w:val="22"/>
                <w:lang w:val="en-US"/>
              </w:rPr>
              <w:t>(</w:t>
            </w:r>
            <w:r w:rsidRPr="00705341">
              <w:rPr>
                <w:rStyle w:val="v1contentpasted0"/>
                <w:rFonts w:ascii="Calibri" w:hAnsi="Calibri" w:cs="Calibri"/>
                <w:color w:val="000000"/>
                <w:sz w:val="22"/>
                <w:szCs w:val="22"/>
                <w:lang w:val="en-US"/>
              </w:rPr>
              <w:t>or self</w:t>
            </w:r>
            <w:r>
              <w:rPr>
                <w:rStyle w:val="v1contentpasted0"/>
                <w:rFonts w:ascii="Calibri" w:hAnsi="Calibri" w:cs="Calibri"/>
                <w:color w:val="000000"/>
                <w:sz w:val="22"/>
                <w:szCs w:val="22"/>
                <w:lang w:val="en-US"/>
              </w:rPr>
              <w:t>-</w:t>
            </w:r>
            <w:r w:rsidRPr="00705341">
              <w:rPr>
                <w:rStyle w:val="v1contentpasted0"/>
                <w:rFonts w:ascii="Calibri" w:hAnsi="Calibri" w:cs="Calibri"/>
                <w:color w:val="000000"/>
                <w:sz w:val="22"/>
                <w:szCs w:val="22"/>
                <w:lang w:val="en-US"/>
              </w:rPr>
              <w:t>audit</w:t>
            </w:r>
            <w:r>
              <w:rPr>
                <w:rStyle w:val="v1contentpasted0"/>
                <w:rFonts w:ascii="Calibri" w:hAnsi="Calibri" w:cs="Calibri"/>
                <w:color w:val="000000"/>
                <w:sz w:val="22"/>
                <w:szCs w:val="22"/>
                <w:lang w:val="en-US"/>
              </w:rPr>
              <w:t>)</w:t>
            </w:r>
            <w:r w:rsidRPr="00705341">
              <w:rPr>
                <w:rStyle w:val="v1contentpasted0"/>
                <w:rFonts w:ascii="Calibri" w:hAnsi="Calibri" w:cs="Calibri"/>
                <w:color w:val="000000"/>
                <w:sz w:val="22"/>
                <w:szCs w:val="22"/>
                <w:lang w:val="en-US"/>
              </w:rPr>
              <w:t xml:space="preserve">. All in </w:t>
            </w:r>
            <w:proofErr w:type="spellStart"/>
            <w:r w:rsidRPr="00705341">
              <w:rPr>
                <w:rStyle w:val="v1contentpasted0"/>
                <w:rFonts w:ascii="Calibri" w:hAnsi="Calibri" w:cs="Calibri"/>
                <w:color w:val="000000"/>
                <w:sz w:val="22"/>
                <w:szCs w:val="22"/>
                <w:lang w:val="en-US"/>
              </w:rPr>
              <w:t>favour</w:t>
            </w:r>
            <w:proofErr w:type="spellEnd"/>
            <w:r w:rsidRPr="00705341">
              <w:rPr>
                <w:rStyle w:val="v1contentpasted0"/>
                <w:rFonts w:ascii="Calibri" w:hAnsi="Calibri" w:cs="Calibri"/>
                <w:color w:val="000000"/>
                <w:sz w:val="22"/>
                <w:szCs w:val="22"/>
                <w:lang w:val="en-US"/>
              </w:rPr>
              <w:t xml:space="preserve"> of cancelling membership. </w:t>
            </w:r>
          </w:p>
          <w:p w14:paraId="0D42EE0E" w14:textId="77777777" w:rsidR="00145068" w:rsidRPr="00705341" w:rsidRDefault="00145068" w:rsidP="00705341">
            <w:pPr>
              <w:pStyle w:val="v1msonormal"/>
              <w:spacing w:before="0" w:beforeAutospacing="0" w:after="0" w:afterAutospacing="0"/>
              <w:rPr>
                <w:rStyle w:val="v1contentpasted0"/>
                <w:color w:val="000000"/>
              </w:rPr>
            </w:pPr>
          </w:p>
          <w:p w14:paraId="1D677168" w14:textId="3483E33E" w:rsidR="00705341" w:rsidRDefault="00705341" w:rsidP="00705341">
            <w:pPr>
              <w:pStyle w:val="v1msonormal"/>
              <w:spacing w:before="0" w:beforeAutospacing="0" w:after="0" w:afterAutospacing="0"/>
              <w:rPr>
                <w:rStyle w:val="v1contentpasted0"/>
                <w:color w:val="000000"/>
              </w:rPr>
            </w:pPr>
            <w:r w:rsidRPr="00705341">
              <w:rPr>
                <w:rStyle w:val="v1contentpasted0"/>
                <w:color w:val="000000"/>
              </w:rPr>
              <w:t>Vill</w:t>
            </w:r>
            <w:r>
              <w:rPr>
                <w:rStyle w:val="v1contentpasted0"/>
                <w:color w:val="000000"/>
              </w:rPr>
              <w:t>a</w:t>
            </w:r>
            <w:r w:rsidRPr="00705341">
              <w:rPr>
                <w:rStyle w:val="v1contentpasted0"/>
                <w:color w:val="000000"/>
              </w:rPr>
              <w:t>ge hall broadband – Councillor LC will contact the village</w:t>
            </w:r>
            <w:r>
              <w:rPr>
                <w:rStyle w:val="v1contentpasted0"/>
                <w:b/>
                <w:bCs/>
                <w:color w:val="000000"/>
              </w:rPr>
              <w:t xml:space="preserve"> </w:t>
            </w:r>
            <w:r w:rsidRPr="00705341">
              <w:rPr>
                <w:rStyle w:val="v1contentpasted0"/>
                <w:color w:val="000000"/>
              </w:rPr>
              <w:t>hall committee regarding the village hall paying for their broadband and not reclaiming the cost from OPC.</w:t>
            </w:r>
          </w:p>
          <w:p w14:paraId="32CA4EA6" w14:textId="77777777" w:rsidR="00705341" w:rsidRDefault="00705341" w:rsidP="00705341">
            <w:pPr>
              <w:pStyle w:val="v1msonormal"/>
              <w:spacing w:before="0" w:beforeAutospacing="0" w:after="0" w:afterAutospacing="0"/>
              <w:rPr>
                <w:rStyle w:val="v1contentpasted0"/>
                <w:color w:val="000000"/>
              </w:rPr>
            </w:pPr>
          </w:p>
          <w:p w14:paraId="7CD94F40" w14:textId="3CAC2356" w:rsidR="00705341" w:rsidRDefault="00705341" w:rsidP="00705341">
            <w:pPr>
              <w:pStyle w:val="v1msonormal"/>
              <w:spacing w:before="0" w:beforeAutospacing="0" w:after="0" w:afterAutospacing="0"/>
              <w:rPr>
                <w:rStyle w:val="v1contentpasted0"/>
                <w:b/>
                <w:bCs/>
                <w:color w:val="000000"/>
              </w:rPr>
            </w:pPr>
            <w:r>
              <w:rPr>
                <w:rStyle w:val="v1contentpasted0"/>
                <w:color w:val="000000"/>
              </w:rPr>
              <w:t xml:space="preserve">Website hosting – SC to send Councillor AG details of website hosting company. </w:t>
            </w:r>
          </w:p>
          <w:p w14:paraId="3C271237" w14:textId="1FDE3756" w:rsidR="00705341" w:rsidRPr="009953A5" w:rsidRDefault="00705341" w:rsidP="00705341">
            <w:pPr>
              <w:pStyle w:val="v1msonormal"/>
              <w:spacing w:before="0" w:beforeAutospacing="0" w:after="0" w:afterAutospacing="0"/>
              <w:rPr>
                <w:rStyle w:val="v1contentpasted0"/>
                <w:b/>
                <w:bCs/>
                <w:color w:val="000000"/>
              </w:rPr>
            </w:pPr>
          </w:p>
        </w:tc>
        <w:tc>
          <w:tcPr>
            <w:tcW w:w="1842" w:type="dxa"/>
          </w:tcPr>
          <w:p w14:paraId="7A89FCCC" w14:textId="77777777" w:rsidR="004D0F0A" w:rsidRDefault="004D0F0A" w:rsidP="0058617B">
            <w:pPr>
              <w:pStyle w:val="TableParagraph"/>
              <w:ind w:right="543"/>
            </w:pPr>
          </w:p>
          <w:p w14:paraId="309D3115" w14:textId="77777777" w:rsidR="00A70B6D" w:rsidRDefault="00A70B6D" w:rsidP="0058617B">
            <w:pPr>
              <w:pStyle w:val="TableParagraph"/>
              <w:ind w:right="543"/>
            </w:pPr>
          </w:p>
          <w:p w14:paraId="6693B537" w14:textId="3AA3AF4F" w:rsidR="00716285" w:rsidRDefault="00A70B6D" w:rsidP="00417511">
            <w:pPr>
              <w:pStyle w:val="TableParagraph"/>
              <w:ind w:right="543"/>
            </w:pPr>
            <w:r>
              <w:t xml:space="preserve">SC to </w:t>
            </w:r>
            <w:r>
              <w:lastRenderedPageBreak/>
              <w:t>continue to invoice the Ch</w:t>
            </w:r>
            <w:r w:rsidR="00AC123E">
              <w:t>ur</w:t>
            </w:r>
            <w:r>
              <w:t>ch for payments received.</w:t>
            </w:r>
          </w:p>
          <w:p w14:paraId="4E28C814" w14:textId="77777777" w:rsidR="00CB4542" w:rsidRDefault="00CB4542" w:rsidP="00417511">
            <w:pPr>
              <w:pStyle w:val="TableParagraph"/>
              <w:ind w:right="543"/>
            </w:pPr>
          </w:p>
          <w:p w14:paraId="6BC99290" w14:textId="546C7DD7" w:rsidR="00716285" w:rsidRDefault="00716285" w:rsidP="009A46AB">
            <w:pPr>
              <w:pStyle w:val="TableParagraph"/>
              <w:ind w:left="6" w:right="543"/>
            </w:pPr>
          </w:p>
          <w:p w14:paraId="070517CF" w14:textId="77777777" w:rsidR="00F9116F" w:rsidRDefault="00145068" w:rsidP="009A46AB">
            <w:pPr>
              <w:pStyle w:val="TableParagraph"/>
              <w:ind w:left="6" w:right="543"/>
            </w:pPr>
            <w:r>
              <w:t xml:space="preserve">SC to contact SSE regarding direct debits. </w:t>
            </w:r>
            <w:r w:rsidR="00F9116F">
              <w:t xml:space="preserve"> </w:t>
            </w:r>
          </w:p>
          <w:p w14:paraId="666C58D8" w14:textId="77777777" w:rsidR="00145068" w:rsidRDefault="00145068" w:rsidP="009A46AB">
            <w:pPr>
              <w:pStyle w:val="TableParagraph"/>
              <w:ind w:left="6" w:right="543"/>
            </w:pPr>
          </w:p>
          <w:p w14:paraId="41F28ECA" w14:textId="4F286FC3" w:rsidR="00145068" w:rsidRDefault="00145068" w:rsidP="00705341">
            <w:pPr>
              <w:pStyle w:val="TableParagraph"/>
              <w:ind w:left="6" w:right="543"/>
            </w:pPr>
            <w:r>
              <w:t xml:space="preserve">SC to </w:t>
            </w:r>
            <w:r w:rsidR="00705341">
              <w:t>confirm cancellation of membership with NCALC</w:t>
            </w:r>
            <w:r>
              <w:t xml:space="preserve">. </w:t>
            </w:r>
          </w:p>
        </w:tc>
      </w:tr>
      <w:tr w:rsidR="007661E1" w14:paraId="43DDE604" w14:textId="77777777" w:rsidTr="00723CC3">
        <w:trPr>
          <w:trHeight w:val="72"/>
        </w:trPr>
        <w:tc>
          <w:tcPr>
            <w:tcW w:w="1135" w:type="dxa"/>
          </w:tcPr>
          <w:p w14:paraId="2B9D45AA" w14:textId="1B852317" w:rsidR="007661E1" w:rsidRDefault="00705341" w:rsidP="004A5239">
            <w:pPr>
              <w:pStyle w:val="TableParagraph"/>
              <w:spacing w:line="256" w:lineRule="exact"/>
              <w:ind w:left="134"/>
            </w:pPr>
            <w:r>
              <w:lastRenderedPageBreak/>
              <w:t>113</w:t>
            </w:r>
            <w:r w:rsidR="00D910C3">
              <w:t>/</w:t>
            </w:r>
            <w:r w:rsidR="00BD792D">
              <w:t>25</w:t>
            </w:r>
          </w:p>
        </w:tc>
        <w:tc>
          <w:tcPr>
            <w:tcW w:w="6804" w:type="dxa"/>
          </w:tcPr>
          <w:p w14:paraId="4A10DA3A" w14:textId="30D619B6" w:rsidR="007661E1" w:rsidRDefault="00BD792D" w:rsidP="007048AE">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Bank reconciliation (to be produced bi-monthly)– all to review and approve</w:t>
            </w:r>
          </w:p>
          <w:p w14:paraId="41D73AFA" w14:textId="77777777" w:rsidR="00FA3740" w:rsidRDefault="00FA3740" w:rsidP="007048AE">
            <w:pPr>
              <w:pStyle w:val="v1msonormal"/>
              <w:spacing w:before="0" w:beforeAutospacing="0" w:after="0" w:afterAutospacing="0"/>
              <w:rPr>
                <w:rStyle w:val="v1contentpasted0"/>
                <w:rFonts w:ascii="Calibri" w:hAnsi="Calibri" w:cs="Calibri"/>
                <w:b/>
                <w:bCs/>
                <w:color w:val="000000"/>
                <w:sz w:val="22"/>
                <w:szCs w:val="22"/>
                <w:lang w:val="en-US"/>
              </w:rPr>
            </w:pPr>
          </w:p>
          <w:p w14:paraId="18B50AEE" w14:textId="114CD2AB" w:rsidR="000C6FA0" w:rsidRPr="000C6FA0" w:rsidRDefault="000C6FA0" w:rsidP="007048AE">
            <w:pPr>
              <w:pStyle w:val="v1msonormal"/>
              <w:spacing w:before="0" w:beforeAutospacing="0" w:after="0" w:afterAutospacing="0"/>
              <w:rPr>
                <w:rStyle w:val="v1contentpasted0"/>
                <w:rFonts w:ascii="Calibri" w:hAnsi="Calibri" w:cs="Calibri"/>
                <w:color w:val="000000"/>
                <w:sz w:val="22"/>
                <w:szCs w:val="22"/>
                <w:lang w:val="en-US"/>
              </w:rPr>
            </w:pPr>
            <w:r w:rsidRPr="000C6FA0">
              <w:rPr>
                <w:rStyle w:val="v1contentpasted0"/>
                <w:rFonts w:ascii="Calibri" w:hAnsi="Calibri" w:cs="Calibri"/>
                <w:color w:val="000000"/>
                <w:sz w:val="22"/>
                <w:szCs w:val="22"/>
                <w:lang w:val="en-US"/>
              </w:rPr>
              <w:t xml:space="preserve">Bank </w:t>
            </w:r>
            <w:r w:rsidR="00AC123E" w:rsidRPr="000C6FA0">
              <w:rPr>
                <w:rStyle w:val="v1contentpasted0"/>
                <w:rFonts w:ascii="Calibri" w:hAnsi="Calibri" w:cs="Calibri"/>
                <w:color w:val="000000"/>
                <w:sz w:val="22"/>
                <w:szCs w:val="22"/>
                <w:lang w:val="en-US"/>
              </w:rPr>
              <w:t>reconciliation</w:t>
            </w:r>
            <w:r w:rsidRPr="000C6FA0">
              <w:rPr>
                <w:rStyle w:val="v1contentpasted0"/>
                <w:rFonts w:ascii="Calibri" w:hAnsi="Calibri" w:cs="Calibri"/>
                <w:color w:val="000000"/>
                <w:sz w:val="22"/>
                <w:szCs w:val="22"/>
                <w:lang w:val="en-US"/>
              </w:rPr>
              <w:t xml:space="preserve"> produced bi-monthly</w:t>
            </w:r>
            <w:r w:rsidR="00CD2134">
              <w:rPr>
                <w:rStyle w:val="v1contentpasted0"/>
                <w:rFonts w:ascii="Calibri" w:hAnsi="Calibri" w:cs="Calibri"/>
                <w:color w:val="000000"/>
                <w:sz w:val="22"/>
                <w:szCs w:val="22"/>
                <w:lang w:val="en-US"/>
              </w:rPr>
              <w:t xml:space="preserve">. </w:t>
            </w:r>
          </w:p>
          <w:p w14:paraId="2E0B4CA4" w14:textId="77777777" w:rsidR="00FD45D1" w:rsidRDefault="00FD45D1" w:rsidP="007048AE">
            <w:pPr>
              <w:pStyle w:val="v1msonormal"/>
              <w:spacing w:before="0" w:beforeAutospacing="0" w:after="0" w:afterAutospacing="0"/>
              <w:rPr>
                <w:rStyle w:val="v1contentpasted0"/>
                <w:rFonts w:ascii="Calibri" w:hAnsi="Calibri" w:cs="Calibri"/>
                <w:color w:val="000000"/>
                <w:sz w:val="22"/>
                <w:szCs w:val="22"/>
                <w:lang w:val="en-US"/>
              </w:rPr>
            </w:pPr>
          </w:p>
          <w:p w14:paraId="2F67B87F" w14:textId="4BD7BA1A" w:rsidR="00D558F5" w:rsidRPr="000C6FA0" w:rsidRDefault="000C6FA0" w:rsidP="007048AE">
            <w:pPr>
              <w:pStyle w:val="v1msonormal"/>
              <w:spacing w:before="0" w:beforeAutospacing="0" w:after="0" w:afterAutospacing="0"/>
              <w:rPr>
                <w:rStyle w:val="v1contentpasted0"/>
                <w:rFonts w:ascii="Calibri" w:hAnsi="Calibri" w:cs="Calibri"/>
                <w:color w:val="000000"/>
                <w:sz w:val="22"/>
                <w:szCs w:val="22"/>
                <w:lang w:val="en-US"/>
              </w:rPr>
            </w:pPr>
            <w:r w:rsidRPr="000C6FA0">
              <w:rPr>
                <w:rStyle w:val="v1contentpasted0"/>
                <w:rFonts w:ascii="Calibri" w:hAnsi="Calibri" w:cs="Calibri"/>
                <w:color w:val="000000"/>
                <w:sz w:val="22"/>
                <w:szCs w:val="22"/>
                <w:lang w:val="en-US"/>
              </w:rPr>
              <w:t xml:space="preserve">No questions – approved by Internal control </w:t>
            </w:r>
            <w:proofErr w:type="spellStart"/>
            <w:r w:rsidRPr="000C6FA0">
              <w:rPr>
                <w:rStyle w:val="v1contentpasted0"/>
                <w:rFonts w:ascii="Calibri" w:hAnsi="Calibri" w:cs="Calibri"/>
                <w:color w:val="000000"/>
                <w:sz w:val="22"/>
                <w:szCs w:val="22"/>
                <w:lang w:val="en-US"/>
              </w:rPr>
              <w:t>councillor</w:t>
            </w:r>
            <w:proofErr w:type="spellEnd"/>
            <w:r w:rsidRPr="000C6FA0">
              <w:rPr>
                <w:rStyle w:val="v1contentpasted0"/>
                <w:rFonts w:ascii="Calibri" w:hAnsi="Calibri" w:cs="Calibri"/>
                <w:color w:val="000000"/>
                <w:sz w:val="22"/>
                <w:szCs w:val="22"/>
                <w:lang w:val="en-US"/>
              </w:rPr>
              <w:t xml:space="preserve"> and others present.</w:t>
            </w:r>
          </w:p>
          <w:p w14:paraId="4B86620D" w14:textId="720E9D38" w:rsidR="00D558F5" w:rsidRDefault="00D558F5" w:rsidP="007048AE">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7D6C6EA7" w14:textId="77777777" w:rsidR="007661E1" w:rsidRDefault="007661E1" w:rsidP="0058617B">
            <w:pPr>
              <w:pStyle w:val="TableParagraph"/>
              <w:ind w:right="543"/>
            </w:pPr>
          </w:p>
        </w:tc>
      </w:tr>
      <w:tr w:rsidR="00350183" w14:paraId="604E824D" w14:textId="77777777" w:rsidTr="00723CC3">
        <w:trPr>
          <w:trHeight w:val="1280"/>
        </w:trPr>
        <w:tc>
          <w:tcPr>
            <w:tcW w:w="1135" w:type="dxa"/>
          </w:tcPr>
          <w:p w14:paraId="617AF42B" w14:textId="75B4E132" w:rsidR="00350183" w:rsidRDefault="00705341" w:rsidP="00350183">
            <w:pPr>
              <w:pStyle w:val="TableParagraph"/>
              <w:spacing w:line="258" w:lineRule="exact"/>
              <w:ind w:left="134"/>
            </w:pPr>
            <w:r>
              <w:t>114</w:t>
            </w:r>
            <w:r w:rsidR="00341D39">
              <w:t>/25</w:t>
            </w:r>
          </w:p>
        </w:tc>
        <w:tc>
          <w:tcPr>
            <w:tcW w:w="6804" w:type="dxa"/>
          </w:tcPr>
          <w:p w14:paraId="05931E77" w14:textId="179E5CCC" w:rsidR="00350183" w:rsidRDefault="00BD0717" w:rsidP="00E164FB">
            <w:pPr>
              <w:pStyle w:val="TableParagraph"/>
              <w:spacing w:line="263" w:lineRule="exact"/>
              <w:rPr>
                <w:b/>
              </w:rPr>
            </w:pPr>
            <w:proofErr w:type="spellStart"/>
            <w:r>
              <w:rPr>
                <w:rStyle w:val="v1contentpasted0"/>
                <w:b/>
                <w:bCs/>
                <w:color w:val="000000"/>
              </w:rPr>
              <w:t>Councillors</w:t>
            </w:r>
            <w:proofErr w:type="spellEnd"/>
            <w:r>
              <w:rPr>
                <w:rStyle w:val="v1contentpasted0"/>
                <w:b/>
                <w:bCs/>
                <w:color w:val="000000"/>
              </w:rPr>
              <w:t xml:space="preserve"> to d</w:t>
            </w:r>
            <w:r w:rsidR="004C7201">
              <w:rPr>
                <w:rStyle w:val="v1contentpasted0"/>
                <w:b/>
                <w:bCs/>
                <w:color w:val="000000"/>
              </w:rPr>
              <w:t xml:space="preserve">iscuss any planning </w:t>
            </w:r>
            <w:r w:rsidR="00FB553E">
              <w:rPr>
                <w:rStyle w:val="v1contentpasted0"/>
                <w:b/>
                <w:bCs/>
                <w:color w:val="000000"/>
              </w:rPr>
              <w:t xml:space="preserve">applications </w:t>
            </w:r>
            <w:r w:rsidR="004C7201">
              <w:rPr>
                <w:rStyle w:val="v1contentpasted0"/>
                <w:b/>
                <w:bCs/>
                <w:color w:val="000000"/>
              </w:rPr>
              <w:t>received</w:t>
            </w:r>
          </w:p>
          <w:p w14:paraId="780469E8" w14:textId="4B3D6D0B" w:rsidR="00350183" w:rsidRDefault="00BD3E3A" w:rsidP="00864570">
            <w:pPr>
              <w:pStyle w:val="TableParagraph"/>
              <w:spacing w:before="8"/>
            </w:pPr>
            <w:r>
              <w:t xml:space="preserve"> </w:t>
            </w:r>
          </w:p>
          <w:p w14:paraId="7E0EBCA7" w14:textId="71A16D51" w:rsidR="00B65F04" w:rsidRPr="00B65F04" w:rsidRDefault="00705341" w:rsidP="00B65F04">
            <w:pPr>
              <w:pStyle w:val="TableParagraph"/>
              <w:spacing w:before="8"/>
              <w:rPr>
                <w:lang w:val="en-GB"/>
              </w:rPr>
            </w:pPr>
            <w:r>
              <w:rPr>
                <w:lang w:val="en-GB"/>
              </w:rPr>
              <w:t>None received.</w:t>
            </w:r>
          </w:p>
          <w:p w14:paraId="1BB1BEB6" w14:textId="7D359F62" w:rsidR="00626573" w:rsidRPr="00BD3E3A" w:rsidRDefault="00626573" w:rsidP="00864570">
            <w:pPr>
              <w:pStyle w:val="TableParagraph"/>
              <w:spacing w:before="8"/>
            </w:pPr>
          </w:p>
          <w:p w14:paraId="44F5EF9C" w14:textId="07477572" w:rsidR="009B6703" w:rsidRDefault="009B6703" w:rsidP="00D910C3">
            <w:pPr>
              <w:pStyle w:val="TableParagraph"/>
              <w:spacing w:line="263" w:lineRule="exact"/>
            </w:pPr>
          </w:p>
        </w:tc>
        <w:tc>
          <w:tcPr>
            <w:tcW w:w="1842" w:type="dxa"/>
          </w:tcPr>
          <w:p w14:paraId="5563ECBC" w14:textId="77777777" w:rsidR="00350183" w:rsidRDefault="00350183" w:rsidP="003D1F38">
            <w:pPr>
              <w:pStyle w:val="TableParagraph"/>
              <w:ind w:firstLine="720"/>
            </w:pPr>
          </w:p>
          <w:p w14:paraId="678BA0DA" w14:textId="77777777" w:rsidR="003D1F38" w:rsidRDefault="003D1F38" w:rsidP="00DD03B9">
            <w:pPr>
              <w:pStyle w:val="TableParagraph"/>
            </w:pPr>
          </w:p>
          <w:p w14:paraId="29F61348" w14:textId="5BC0F81E" w:rsidR="003F4046" w:rsidRDefault="003F4046" w:rsidP="00DD03B9">
            <w:pPr>
              <w:pStyle w:val="TableParagraph"/>
            </w:pPr>
          </w:p>
        </w:tc>
      </w:tr>
      <w:tr w:rsidR="00350183" w14:paraId="50ABEA3E" w14:textId="77777777" w:rsidTr="00723CC3">
        <w:trPr>
          <w:trHeight w:val="1280"/>
        </w:trPr>
        <w:tc>
          <w:tcPr>
            <w:tcW w:w="1135" w:type="dxa"/>
          </w:tcPr>
          <w:p w14:paraId="20DECB15" w14:textId="3D3B264B" w:rsidR="00350183" w:rsidRDefault="00705341" w:rsidP="00350183">
            <w:pPr>
              <w:pStyle w:val="TableParagraph"/>
              <w:spacing w:line="258" w:lineRule="exact"/>
              <w:ind w:left="134"/>
            </w:pPr>
            <w:r>
              <w:t>115</w:t>
            </w:r>
            <w:r w:rsidR="003B7F9F">
              <w:t>/</w:t>
            </w:r>
            <w:r w:rsidR="004C7201">
              <w:t>25</w:t>
            </w:r>
          </w:p>
        </w:tc>
        <w:tc>
          <w:tcPr>
            <w:tcW w:w="6804" w:type="dxa"/>
          </w:tcPr>
          <w:p w14:paraId="41F47FA2" w14:textId="365285A0" w:rsidR="00350183" w:rsidRDefault="0006159A" w:rsidP="0006159A">
            <w:pPr>
              <w:pStyle w:val="TableParagraph"/>
              <w:spacing w:line="258" w:lineRule="exact"/>
              <w:rPr>
                <w:b/>
              </w:rPr>
            </w:pPr>
            <w:r>
              <w:rPr>
                <w:b/>
              </w:rPr>
              <w:t xml:space="preserve"> </w:t>
            </w:r>
            <w:r w:rsidR="00350183">
              <w:rPr>
                <w:b/>
              </w:rPr>
              <w:t>Unitary</w:t>
            </w:r>
            <w:r w:rsidR="00350183">
              <w:rPr>
                <w:b/>
                <w:spacing w:val="-10"/>
              </w:rPr>
              <w:t xml:space="preserve"> </w:t>
            </w:r>
            <w:r w:rsidR="00350183">
              <w:rPr>
                <w:b/>
              </w:rPr>
              <w:t>update</w:t>
            </w:r>
            <w:r w:rsidR="004C7201">
              <w:rPr>
                <w:b/>
              </w:rPr>
              <w:t>s</w:t>
            </w:r>
            <w:r w:rsidR="00D910C3">
              <w:rPr>
                <w:b/>
              </w:rPr>
              <w:t xml:space="preserve">/ </w:t>
            </w:r>
            <w:proofErr w:type="spellStart"/>
            <w:r w:rsidR="00D910C3">
              <w:rPr>
                <w:b/>
              </w:rPr>
              <w:t>councillors</w:t>
            </w:r>
            <w:proofErr w:type="spellEnd"/>
            <w:r w:rsidR="00D910C3">
              <w:rPr>
                <w:b/>
              </w:rPr>
              <w:t xml:space="preserve"> to discuss unitary funding ideas</w:t>
            </w:r>
          </w:p>
          <w:p w14:paraId="5BD144F7" w14:textId="77777777" w:rsidR="00350183" w:rsidRDefault="00350183" w:rsidP="00350183">
            <w:pPr>
              <w:pStyle w:val="TableParagraph"/>
              <w:rPr>
                <w:sz w:val="21"/>
              </w:rPr>
            </w:pPr>
          </w:p>
          <w:p w14:paraId="6255A080" w14:textId="779DA68F" w:rsidR="008C6E52" w:rsidRPr="00705341" w:rsidRDefault="00705341" w:rsidP="00FD45D1">
            <w:pPr>
              <w:pStyle w:val="TableParagraph"/>
            </w:pPr>
            <w:r w:rsidRPr="00705341">
              <w:t>Unitary representative not present (report received to be uploaded to website)</w:t>
            </w:r>
          </w:p>
          <w:p w14:paraId="73E933AA" w14:textId="77777777" w:rsidR="005E0072" w:rsidRDefault="00F07BC5" w:rsidP="00D910C3">
            <w:pPr>
              <w:pStyle w:val="TableParagraph"/>
              <w:spacing w:line="263" w:lineRule="exact"/>
              <w:rPr>
                <w:bCs/>
              </w:rPr>
            </w:pPr>
            <w:r>
              <w:rPr>
                <w:bCs/>
              </w:rPr>
              <w:t xml:space="preserve"> </w:t>
            </w:r>
          </w:p>
          <w:p w14:paraId="1E2195EF" w14:textId="1E7488AA" w:rsidR="005658E8" w:rsidRPr="000404C1" w:rsidRDefault="001A56DA" w:rsidP="00D910C3">
            <w:pPr>
              <w:pStyle w:val="TableParagraph"/>
              <w:spacing w:line="263" w:lineRule="exact"/>
              <w:rPr>
                <w:bCs/>
              </w:rPr>
            </w:pPr>
            <w:r>
              <w:rPr>
                <w:bCs/>
              </w:rPr>
              <w:t xml:space="preserve"> </w:t>
            </w:r>
          </w:p>
        </w:tc>
        <w:tc>
          <w:tcPr>
            <w:tcW w:w="1842" w:type="dxa"/>
          </w:tcPr>
          <w:p w14:paraId="0981B93C" w14:textId="77777777" w:rsidR="00350183" w:rsidRDefault="00350183" w:rsidP="00350183">
            <w:pPr>
              <w:pStyle w:val="TableParagraph"/>
            </w:pPr>
          </w:p>
        </w:tc>
      </w:tr>
    </w:tbl>
    <w:p w14:paraId="581BFC19" w14:textId="77777777" w:rsidR="003D1F38" w:rsidRDefault="003D1F38" w:rsidP="003D1F38">
      <w:pPr>
        <w:tabs>
          <w:tab w:val="left" w:pos="1521"/>
        </w:tabs>
        <w:rPr>
          <w:rFonts w:ascii="Times New Roman"/>
        </w:rPr>
      </w:pPr>
    </w:p>
    <w:p w14:paraId="10CB422D" w14:textId="467D92B7" w:rsidR="00C5597A" w:rsidRDefault="003D1F38" w:rsidP="003D1F38">
      <w:pPr>
        <w:tabs>
          <w:tab w:val="left" w:pos="1521"/>
        </w:tabs>
      </w:pPr>
      <w:r w:rsidRPr="003D1F38">
        <w:rPr>
          <w:rFonts w:asciiTheme="minorHAnsi" w:hAnsiTheme="minorHAnsi" w:cstheme="minorHAnsi"/>
        </w:rPr>
        <w:t>T</w:t>
      </w:r>
      <w:r w:rsidR="00957EE9">
        <w:t>he</w:t>
      </w:r>
      <w:r w:rsidR="00957EE9">
        <w:rPr>
          <w:spacing w:val="-8"/>
        </w:rPr>
        <w:t xml:space="preserve"> </w:t>
      </w:r>
      <w:r w:rsidR="00957EE9">
        <w:t>next</w:t>
      </w:r>
      <w:r w:rsidR="00957EE9">
        <w:rPr>
          <w:spacing w:val="-7"/>
        </w:rPr>
        <w:t xml:space="preserve"> </w:t>
      </w:r>
      <w:r w:rsidR="00957EE9">
        <w:t>meeting</w:t>
      </w:r>
      <w:r w:rsidR="00957EE9">
        <w:rPr>
          <w:spacing w:val="-6"/>
        </w:rPr>
        <w:t xml:space="preserve"> </w:t>
      </w:r>
      <w:r w:rsidR="00CB4242">
        <w:rPr>
          <w:spacing w:val="-6"/>
        </w:rPr>
        <w:t xml:space="preserve">will </w:t>
      </w:r>
      <w:r w:rsidR="00957EE9">
        <w:rPr>
          <w:u w:val="thick" w:color="669DF5"/>
        </w:rPr>
        <w:t>be</w:t>
      </w:r>
      <w:r w:rsidR="00957EE9">
        <w:rPr>
          <w:spacing w:val="-4"/>
        </w:rPr>
        <w:t xml:space="preserve"> </w:t>
      </w:r>
      <w:r w:rsidR="00957EE9">
        <w:t>held</w:t>
      </w:r>
      <w:r w:rsidR="00957EE9">
        <w:rPr>
          <w:spacing w:val="-7"/>
        </w:rPr>
        <w:t xml:space="preserve"> </w:t>
      </w:r>
      <w:r w:rsidR="00C07AC5">
        <w:t xml:space="preserve">at </w:t>
      </w:r>
      <w:r w:rsidR="00C07AC5">
        <w:rPr>
          <w:rFonts w:cstheme="minorHAnsi"/>
          <w:b/>
        </w:rPr>
        <w:t>7.30pm o</w:t>
      </w:r>
      <w:r w:rsidR="00C07AC5" w:rsidRPr="00D435FF">
        <w:rPr>
          <w:rFonts w:cstheme="minorHAnsi"/>
          <w:b/>
        </w:rPr>
        <w:t>n</w:t>
      </w:r>
      <w:r w:rsidR="00C07AC5">
        <w:rPr>
          <w:rFonts w:cstheme="minorHAnsi"/>
          <w:b/>
        </w:rPr>
        <w:t xml:space="preserve"> </w:t>
      </w:r>
      <w:r w:rsidR="00863668">
        <w:rPr>
          <w:rFonts w:cstheme="minorHAnsi"/>
          <w:b/>
        </w:rPr>
        <w:t>Thursday 1</w:t>
      </w:r>
      <w:r w:rsidR="00705341">
        <w:rPr>
          <w:rFonts w:cstheme="minorHAnsi"/>
          <w:b/>
        </w:rPr>
        <w:t>4</w:t>
      </w:r>
      <w:r w:rsidR="00863668" w:rsidRPr="00863668">
        <w:rPr>
          <w:rFonts w:cstheme="minorHAnsi"/>
          <w:b/>
          <w:vertAlign w:val="superscript"/>
        </w:rPr>
        <w:t>th</w:t>
      </w:r>
      <w:r w:rsidR="00863668">
        <w:rPr>
          <w:rFonts w:cstheme="minorHAnsi"/>
          <w:b/>
        </w:rPr>
        <w:t xml:space="preserve"> </w:t>
      </w:r>
      <w:r w:rsidR="00705341">
        <w:rPr>
          <w:rFonts w:cstheme="minorHAnsi"/>
          <w:b/>
        </w:rPr>
        <w:t>May</w:t>
      </w:r>
      <w:r w:rsidR="00863668">
        <w:rPr>
          <w:rFonts w:cstheme="minorHAnsi"/>
          <w:b/>
        </w:rPr>
        <w:t xml:space="preserve"> 202</w:t>
      </w:r>
      <w:r w:rsidR="00705341">
        <w:rPr>
          <w:rFonts w:cstheme="minorHAnsi"/>
          <w:b/>
        </w:rPr>
        <w:t>6</w:t>
      </w:r>
      <w:r w:rsidR="00BD0717">
        <w:rPr>
          <w:rFonts w:cstheme="minorHAnsi"/>
          <w:b/>
        </w:rPr>
        <w:t xml:space="preserve"> </w:t>
      </w:r>
      <w:r w:rsidR="00957EE9">
        <w:t>in</w:t>
      </w:r>
      <w:r w:rsidR="00957EE9">
        <w:rPr>
          <w:spacing w:val="-8"/>
        </w:rPr>
        <w:t xml:space="preserve"> </w:t>
      </w:r>
      <w:r w:rsidR="00957EE9">
        <w:t>the</w:t>
      </w:r>
      <w:r w:rsidR="00957EE9">
        <w:rPr>
          <w:spacing w:val="-7"/>
        </w:rPr>
        <w:t xml:space="preserve"> </w:t>
      </w:r>
      <w:r w:rsidR="00957EE9">
        <w:t>Village</w:t>
      </w:r>
      <w:r w:rsidR="00957EE9">
        <w:rPr>
          <w:spacing w:val="-4"/>
        </w:rPr>
        <w:t xml:space="preserve"> </w:t>
      </w:r>
      <w:r w:rsidR="00957EE9">
        <w:t>Hall.</w:t>
      </w:r>
    </w:p>
    <w:p w14:paraId="515D81F1" w14:textId="77777777" w:rsidR="003D1F38" w:rsidRDefault="003D1F38" w:rsidP="003D1F38">
      <w:pPr>
        <w:pStyle w:val="BodyText"/>
        <w:spacing w:before="57"/>
        <w:rPr>
          <w:u w:val="thick" w:color="669DF5"/>
        </w:rPr>
      </w:pPr>
    </w:p>
    <w:p w14:paraId="4C804E82" w14:textId="42A8840B" w:rsidR="003D1F38" w:rsidRDefault="00957EE9" w:rsidP="003D1F38">
      <w:pPr>
        <w:pStyle w:val="BodyText"/>
        <w:spacing w:before="57"/>
      </w:pPr>
      <w:r>
        <w:rPr>
          <w:u w:val="thick" w:color="669DF5"/>
        </w:rPr>
        <w:t>Meeting</w:t>
      </w:r>
      <w:r>
        <w:rPr>
          <w:spacing w:val="-8"/>
        </w:rPr>
        <w:t xml:space="preserve"> </w:t>
      </w:r>
      <w:r>
        <w:t>ended:</w:t>
      </w:r>
      <w:r w:rsidR="00245914">
        <w:t xml:space="preserve"> </w:t>
      </w:r>
      <w:r w:rsidR="00B44525">
        <w:t>20:</w:t>
      </w:r>
      <w:r w:rsidR="00705341">
        <w:t>07</w:t>
      </w:r>
    </w:p>
    <w:p w14:paraId="3C8C1632" w14:textId="77777777" w:rsidR="003D1F38" w:rsidRDefault="003D1F38" w:rsidP="003D1F38">
      <w:pPr>
        <w:pStyle w:val="BodyText"/>
        <w:spacing w:before="57"/>
      </w:pPr>
    </w:p>
    <w:p w14:paraId="0C088F26" w14:textId="71509C61" w:rsidR="00C5597A" w:rsidRDefault="00957EE9" w:rsidP="003D1F38">
      <w:pPr>
        <w:pStyle w:val="BodyText"/>
        <w:spacing w:before="57"/>
      </w:pPr>
      <w:r>
        <w:rPr>
          <w:spacing w:val="-1"/>
        </w:rPr>
        <w:t>Chair’s</w:t>
      </w:r>
      <w:r>
        <w:rPr>
          <w:spacing w:val="-8"/>
        </w:rPr>
        <w:t xml:space="preserve"> </w:t>
      </w:r>
      <w:r>
        <w:rPr>
          <w:spacing w:val="-1"/>
        </w:rPr>
        <w:t>Signature…………………………….</w:t>
      </w:r>
      <w:r>
        <w:rPr>
          <w:spacing w:val="-1"/>
        </w:rPr>
        <w:tab/>
      </w:r>
      <w:r>
        <w:t>Date……………………………</w:t>
      </w:r>
      <w:proofErr w:type="gramStart"/>
      <w:r>
        <w:t>…..</w:t>
      </w:r>
      <w:proofErr w:type="gramEnd"/>
    </w:p>
    <w:p w14:paraId="750E24E3" w14:textId="77777777" w:rsidR="003D1F38" w:rsidRDefault="003D1F38" w:rsidP="003D1F38">
      <w:pPr>
        <w:pStyle w:val="BodyText"/>
        <w:rPr>
          <w:spacing w:val="-1"/>
        </w:rPr>
      </w:pPr>
    </w:p>
    <w:p w14:paraId="720CCC62" w14:textId="77777777" w:rsidR="00025DB8" w:rsidRDefault="00025DB8" w:rsidP="003D1F38">
      <w:pPr>
        <w:pStyle w:val="BodyText"/>
        <w:rPr>
          <w:spacing w:val="-1"/>
        </w:rPr>
      </w:pPr>
    </w:p>
    <w:p w14:paraId="499F886F" w14:textId="13A0997E" w:rsidR="003D1F38" w:rsidRDefault="00C563D8" w:rsidP="003D1F38">
      <w:pPr>
        <w:pStyle w:val="BodyText"/>
        <w:rPr>
          <w:spacing w:val="-1"/>
        </w:rPr>
      </w:pPr>
      <w:r>
        <w:rPr>
          <w:spacing w:val="-1"/>
        </w:rPr>
        <w:t xml:space="preserve">Check below schedule and change </w:t>
      </w:r>
    </w:p>
    <w:p w14:paraId="2231E6C5" w14:textId="67A54045" w:rsidR="00C5597A" w:rsidRDefault="00957EE9" w:rsidP="003D1F38">
      <w:pPr>
        <w:pStyle w:val="BodyText"/>
      </w:pPr>
      <w:r>
        <w:rPr>
          <w:spacing w:val="-1"/>
        </w:rPr>
        <w:lastRenderedPageBreak/>
        <w:t>Payments</w:t>
      </w:r>
      <w:r>
        <w:rPr>
          <w:spacing w:val="-9"/>
        </w:rPr>
        <w:t xml:space="preserve"> </w:t>
      </w:r>
      <w:r>
        <w:t>agreed</w:t>
      </w:r>
      <w:r>
        <w:rPr>
          <w:spacing w:val="-7"/>
        </w:rPr>
        <w:t xml:space="preserve"> </w:t>
      </w:r>
      <w:r>
        <w:t>at</w:t>
      </w:r>
      <w:r>
        <w:rPr>
          <w:spacing w:val="-13"/>
        </w:rPr>
        <w:t xml:space="preserve"> </w:t>
      </w:r>
      <w:r>
        <w:t>meeting:</w:t>
      </w:r>
    </w:p>
    <w:p w14:paraId="6F6ECC5C" w14:textId="77777777" w:rsidR="00C5597A" w:rsidRDefault="00C5597A">
      <w:pPr>
        <w:rPr>
          <w:b/>
          <w:sz w:val="20"/>
        </w:rPr>
      </w:pPr>
    </w:p>
    <w:tbl>
      <w:tblPr>
        <w:tblStyle w:val="TableGrid"/>
        <w:tblW w:w="0" w:type="auto"/>
        <w:tblLook w:val="04A0" w:firstRow="1" w:lastRow="0" w:firstColumn="1" w:lastColumn="0" w:noHBand="0" w:noVBand="1"/>
      </w:tblPr>
      <w:tblGrid>
        <w:gridCol w:w="2051"/>
        <w:gridCol w:w="1796"/>
        <w:gridCol w:w="1682"/>
      </w:tblGrid>
      <w:tr w:rsidR="00705341" w:rsidRPr="00EA0C87" w14:paraId="2BAEE18A" w14:textId="77777777" w:rsidTr="007C2621">
        <w:tc>
          <w:tcPr>
            <w:tcW w:w="2051" w:type="dxa"/>
          </w:tcPr>
          <w:p w14:paraId="2491A8C5" w14:textId="77777777" w:rsidR="00705341" w:rsidRPr="00EA0C87" w:rsidRDefault="00705341" w:rsidP="007C2621">
            <w:pPr>
              <w:rPr>
                <w:rFonts w:cstheme="minorHAnsi"/>
                <w:b/>
                <w:bCs/>
              </w:rPr>
            </w:pPr>
            <w:bookmarkStart w:id="0" w:name="_Hlk139652384"/>
            <w:r w:rsidRPr="00EA0C87">
              <w:rPr>
                <w:rFonts w:cstheme="minorHAnsi"/>
                <w:b/>
                <w:bCs/>
              </w:rPr>
              <w:t>PAYMENT DUE/NAME</w:t>
            </w:r>
          </w:p>
        </w:tc>
        <w:tc>
          <w:tcPr>
            <w:tcW w:w="1796" w:type="dxa"/>
          </w:tcPr>
          <w:p w14:paraId="0304501B" w14:textId="77777777" w:rsidR="00705341" w:rsidRPr="00EA0C87" w:rsidRDefault="00705341" w:rsidP="007C2621">
            <w:pPr>
              <w:rPr>
                <w:rFonts w:cstheme="minorHAnsi"/>
                <w:b/>
                <w:bCs/>
              </w:rPr>
            </w:pPr>
            <w:r w:rsidRPr="00EA0C87">
              <w:rPr>
                <w:rFonts w:cstheme="minorHAnsi"/>
                <w:b/>
                <w:bCs/>
              </w:rPr>
              <w:t>AMOUNT</w:t>
            </w:r>
          </w:p>
        </w:tc>
        <w:tc>
          <w:tcPr>
            <w:tcW w:w="1682" w:type="dxa"/>
          </w:tcPr>
          <w:p w14:paraId="5781DAAC" w14:textId="77777777" w:rsidR="00705341" w:rsidRPr="00EA0C87" w:rsidRDefault="00705341" w:rsidP="007C2621">
            <w:pPr>
              <w:rPr>
                <w:rFonts w:cstheme="minorHAnsi"/>
                <w:b/>
                <w:bCs/>
              </w:rPr>
            </w:pPr>
            <w:r w:rsidRPr="00EA0C87">
              <w:rPr>
                <w:rFonts w:cstheme="minorHAnsi"/>
                <w:b/>
                <w:bCs/>
              </w:rPr>
              <w:t>VAT</w:t>
            </w:r>
          </w:p>
        </w:tc>
      </w:tr>
      <w:tr w:rsidR="00705341" w:rsidRPr="00B76B4C" w14:paraId="129F3F7D" w14:textId="77777777" w:rsidTr="007C2621">
        <w:tc>
          <w:tcPr>
            <w:tcW w:w="2051" w:type="dxa"/>
          </w:tcPr>
          <w:p w14:paraId="6F0F2892" w14:textId="77777777" w:rsidR="00705341" w:rsidRPr="00671228" w:rsidRDefault="00705341" w:rsidP="007C2621">
            <w:pPr>
              <w:rPr>
                <w:rFonts w:cstheme="minorHAnsi"/>
              </w:rPr>
            </w:pPr>
            <w:r>
              <w:rPr>
                <w:rFonts w:cstheme="minorHAnsi"/>
              </w:rPr>
              <w:t>Village hall hire</w:t>
            </w:r>
          </w:p>
        </w:tc>
        <w:tc>
          <w:tcPr>
            <w:tcW w:w="1796" w:type="dxa"/>
          </w:tcPr>
          <w:p w14:paraId="33946725" w14:textId="77777777" w:rsidR="00705341" w:rsidRPr="00671228" w:rsidRDefault="00705341" w:rsidP="007C2621">
            <w:pPr>
              <w:rPr>
                <w:rFonts w:cstheme="minorHAnsi"/>
              </w:rPr>
            </w:pPr>
            <w:r>
              <w:rPr>
                <w:rFonts w:cstheme="minorHAnsi"/>
              </w:rPr>
              <w:t>10</w:t>
            </w:r>
          </w:p>
        </w:tc>
        <w:tc>
          <w:tcPr>
            <w:tcW w:w="1682" w:type="dxa"/>
          </w:tcPr>
          <w:p w14:paraId="5F45C4E4" w14:textId="77777777" w:rsidR="00705341" w:rsidRPr="00B76B4C" w:rsidRDefault="00705341" w:rsidP="007C2621">
            <w:pPr>
              <w:rPr>
                <w:rFonts w:cstheme="minorHAnsi"/>
              </w:rPr>
            </w:pPr>
          </w:p>
        </w:tc>
      </w:tr>
      <w:tr w:rsidR="00705341" w:rsidRPr="00B76B4C" w14:paraId="322B04E3" w14:textId="77777777" w:rsidTr="007C2621">
        <w:tc>
          <w:tcPr>
            <w:tcW w:w="2051" w:type="dxa"/>
          </w:tcPr>
          <w:p w14:paraId="02535E07" w14:textId="77777777" w:rsidR="00705341" w:rsidRPr="00671228" w:rsidRDefault="00705341" w:rsidP="007C2621">
            <w:pPr>
              <w:rPr>
                <w:rFonts w:cstheme="minorHAnsi"/>
              </w:rPr>
            </w:pPr>
          </w:p>
        </w:tc>
        <w:tc>
          <w:tcPr>
            <w:tcW w:w="1796" w:type="dxa"/>
          </w:tcPr>
          <w:p w14:paraId="534AEE2F" w14:textId="77777777" w:rsidR="00705341" w:rsidRPr="00671228" w:rsidRDefault="00705341" w:rsidP="007C2621">
            <w:pPr>
              <w:rPr>
                <w:rFonts w:cstheme="minorHAnsi"/>
              </w:rPr>
            </w:pPr>
          </w:p>
        </w:tc>
        <w:tc>
          <w:tcPr>
            <w:tcW w:w="1682" w:type="dxa"/>
          </w:tcPr>
          <w:p w14:paraId="7CA07164" w14:textId="77777777" w:rsidR="00705341" w:rsidRPr="00B76B4C" w:rsidRDefault="00705341" w:rsidP="007C2621">
            <w:pPr>
              <w:rPr>
                <w:rFonts w:cstheme="minorHAnsi"/>
              </w:rPr>
            </w:pPr>
          </w:p>
        </w:tc>
      </w:tr>
      <w:tr w:rsidR="00705341" w:rsidRPr="00B76B4C" w14:paraId="03A4F60F" w14:textId="77777777" w:rsidTr="007C2621">
        <w:tc>
          <w:tcPr>
            <w:tcW w:w="2051" w:type="dxa"/>
          </w:tcPr>
          <w:p w14:paraId="3767402C" w14:textId="77777777" w:rsidR="00705341" w:rsidRPr="00671228" w:rsidRDefault="00705341" w:rsidP="007C2621">
            <w:pPr>
              <w:rPr>
                <w:rFonts w:cstheme="minorHAnsi"/>
              </w:rPr>
            </w:pPr>
          </w:p>
        </w:tc>
        <w:tc>
          <w:tcPr>
            <w:tcW w:w="1796" w:type="dxa"/>
          </w:tcPr>
          <w:p w14:paraId="0F15AB4F" w14:textId="77777777" w:rsidR="00705341" w:rsidRPr="00671228" w:rsidRDefault="00705341" w:rsidP="007C2621">
            <w:pPr>
              <w:rPr>
                <w:rFonts w:cstheme="minorHAnsi"/>
              </w:rPr>
            </w:pPr>
          </w:p>
        </w:tc>
        <w:tc>
          <w:tcPr>
            <w:tcW w:w="1682" w:type="dxa"/>
          </w:tcPr>
          <w:p w14:paraId="4D59A893" w14:textId="77777777" w:rsidR="00705341" w:rsidRPr="00B76B4C" w:rsidRDefault="00705341" w:rsidP="007C2621">
            <w:pPr>
              <w:rPr>
                <w:rFonts w:cstheme="minorHAnsi"/>
              </w:rPr>
            </w:pPr>
          </w:p>
        </w:tc>
      </w:tr>
      <w:tr w:rsidR="00705341" w:rsidRPr="00B76B4C" w14:paraId="77FE8869" w14:textId="77777777" w:rsidTr="007C2621">
        <w:tc>
          <w:tcPr>
            <w:tcW w:w="2051" w:type="dxa"/>
          </w:tcPr>
          <w:p w14:paraId="6A804B14" w14:textId="77777777" w:rsidR="00705341" w:rsidRPr="00671228" w:rsidRDefault="00705341" w:rsidP="007C2621">
            <w:pPr>
              <w:rPr>
                <w:rFonts w:cstheme="minorHAnsi"/>
              </w:rPr>
            </w:pPr>
          </w:p>
        </w:tc>
        <w:tc>
          <w:tcPr>
            <w:tcW w:w="1796" w:type="dxa"/>
          </w:tcPr>
          <w:p w14:paraId="56CD2FDB" w14:textId="77777777" w:rsidR="00705341" w:rsidRPr="00671228" w:rsidRDefault="00705341" w:rsidP="007C2621">
            <w:pPr>
              <w:rPr>
                <w:rFonts w:cstheme="minorHAnsi"/>
              </w:rPr>
            </w:pPr>
          </w:p>
        </w:tc>
        <w:tc>
          <w:tcPr>
            <w:tcW w:w="1682" w:type="dxa"/>
          </w:tcPr>
          <w:p w14:paraId="18B1CC7D" w14:textId="77777777" w:rsidR="00705341" w:rsidRPr="00B76B4C" w:rsidRDefault="00705341" w:rsidP="007C2621">
            <w:pPr>
              <w:rPr>
                <w:rFonts w:cstheme="minorHAnsi"/>
              </w:rPr>
            </w:pPr>
          </w:p>
        </w:tc>
      </w:tr>
      <w:tr w:rsidR="00705341" w:rsidRPr="00B76B4C" w14:paraId="2A728D9C" w14:textId="77777777" w:rsidTr="007C2621">
        <w:tc>
          <w:tcPr>
            <w:tcW w:w="2051" w:type="dxa"/>
          </w:tcPr>
          <w:p w14:paraId="7AC41C67" w14:textId="77777777" w:rsidR="00705341" w:rsidRPr="00671228" w:rsidRDefault="00705341" w:rsidP="007C2621">
            <w:pPr>
              <w:rPr>
                <w:rFonts w:cstheme="minorHAnsi"/>
              </w:rPr>
            </w:pPr>
          </w:p>
        </w:tc>
        <w:tc>
          <w:tcPr>
            <w:tcW w:w="1796" w:type="dxa"/>
          </w:tcPr>
          <w:p w14:paraId="508289C9" w14:textId="77777777" w:rsidR="00705341" w:rsidRPr="00671228" w:rsidRDefault="00705341" w:rsidP="007C2621">
            <w:pPr>
              <w:rPr>
                <w:rFonts w:cstheme="minorHAnsi"/>
              </w:rPr>
            </w:pPr>
          </w:p>
        </w:tc>
        <w:tc>
          <w:tcPr>
            <w:tcW w:w="1682" w:type="dxa"/>
          </w:tcPr>
          <w:p w14:paraId="3AECD34A" w14:textId="77777777" w:rsidR="00705341" w:rsidRPr="00B76B4C" w:rsidRDefault="00705341" w:rsidP="007C2621">
            <w:pPr>
              <w:rPr>
                <w:rFonts w:cstheme="minorHAnsi"/>
              </w:rPr>
            </w:pPr>
          </w:p>
        </w:tc>
      </w:tr>
      <w:tr w:rsidR="00705341" w:rsidRPr="00B76B4C" w14:paraId="0FBC08FF" w14:textId="77777777" w:rsidTr="007C2621">
        <w:tc>
          <w:tcPr>
            <w:tcW w:w="2051" w:type="dxa"/>
          </w:tcPr>
          <w:p w14:paraId="07AF5757" w14:textId="77777777" w:rsidR="00705341" w:rsidRPr="00EA0C87" w:rsidRDefault="00705341" w:rsidP="007C2621">
            <w:pPr>
              <w:rPr>
                <w:rFonts w:cstheme="minorHAnsi"/>
                <w:b/>
                <w:bCs/>
              </w:rPr>
            </w:pPr>
            <w:r w:rsidRPr="00EA0C87">
              <w:rPr>
                <w:rFonts w:cstheme="minorHAnsi"/>
                <w:b/>
                <w:bCs/>
              </w:rPr>
              <w:t>PAYMENT MADE IN BETWEEN MEETINGS</w:t>
            </w:r>
          </w:p>
        </w:tc>
        <w:tc>
          <w:tcPr>
            <w:tcW w:w="1796" w:type="dxa"/>
          </w:tcPr>
          <w:p w14:paraId="6CB66AE3" w14:textId="77777777" w:rsidR="00705341" w:rsidRPr="00671228" w:rsidRDefault="00705341" w:rsidP="007C2621">
            <w:pPr>
              <w:rPr>
                <w:rFonts w:cstheme="minorHAnsi"/>
              </w:rPr>
            </w:pPr>
          </w:p>
        </w:tc>
        <w:tc>
          <w:tcPr>
            <w:tcW w:w="1682" w:type="dxa"/>
          </w:tcPr>
          <w:p w14:paraId="2D2F6ED7" w14:textId="77777777" w:rsidR="00705341" w:rsidRPr="00B76B4C" w:rsidRDefault="00705341" w:rsidP="007C2621">
            <w:pPr>
              <w:rPr>
                <w:rFonts w:cstheme="minorHAnsi"/>
              </w:rPr>
            </w:pPr>
          </w:p>
        </w:tc>
      </w:tr>
      <w:tr w:rsidR="00705341" w:rsidRPr="00B76B4C" w14:paraId="2414F070" w14:textId="77777777" w:rsidTr="007C2621">
        <w:tc>
          <w:tcPr>
            <w:tcW w:w="2051" w:type="dxa"/>
          </w:tcPr>
          <w:p w14:paraId="3BB1DEC7" w14:textId="77777777" w:rsidR="00705341" w:rsidRDefault="00705341" w:rsidP="007C2621">
            <w:pPr>
              <w:rPr>
                <w:rFonts w:cstheme="minorHAnsi"/>
              </w:rPr>
            </w:pPr>
            <w:r>
              <w:rPr>
                <w:rFonts w:cstheme="minorHAnsi"/>
              </w:rPr>
              <w:t>Village hall hire</w:t>
            </w:r>
          </w:p>
        </w:tc>
        <w:tc>
          <w:tcPr>
            <w:tcW w:w="1796" w:type="dxa"/>
          </w:tcPr>
          <w:p w14:paraId="31BC3E5A" w14:textId="77777777" w:rsidR="00705341" w:rsidRDefault="00705341" w:rsidP="007C2621">
            <w:pPr>
              <w:rPr>
                <w:rFonts w:cstheme="minorHAnsi"/>
              </w:rPr>
            </w:pPr>
            <w:r>
              <w:rPr>
                <w:rFonts w:cstheme="minorHAnsi"/>
              </w:rPr>
              <w:t>10</w:t>
            </w:r>
          </w:p>
        </w:tc>
        <w:tc>
          <w:tcPr>
            <w:tcW w:w="1682" w:type="dxa"/>
          </w:tcPr>
          <w:p w14:paraId="1DB0D62B" w14:textId="77777777" w:rsidR="00705341" w:rsidRDefault="00705341" w:rsidP="007C2621">
            <w:pPr>
              <w:rPr>
                <w:rFonts w:cstheme="minorHAnsi"/>
              </w:rPr>
            </w:pPr>
          </w:p>
        </w:tc>
      </w:tr>
      <w:tr w:rsidR="00705341" w:rsidRPr="00B76B4C" w14:paraId="603684CA" w14:textId="77777777" w:rsidTr="007C2621">
        <w:tc>
          <w:tcPr>
            <w:tcW w:w="2051" w:type="dxa"/>
          </w:tcPr>
          <w:p w14:paraId="5258B0BC" w14:textId="77777777" w:rsidR="00705341" w:rsidRDefault="00705341" w:rsidP="007C2621">
            <w:pPr>
              <w:rPr>
                <w:rFonts w:cstheme="minorHAnsi"/>
              </w:rPr>
            </w:pPr>
            <w:r>
              <w:rPr>
                <w:rFonts w:cstheme="minorHAnsi"/>
              </w:rPr>
              <w:t xml:space="preserve">Village hall broadband </w:t>
            </w:r>
          </w:p>
        </w:tc>
        <w:tc>
          <w:tcPr>
            <w:tcW w:w="1796" w:type="dxa"/>
          </w:tcPr>
          <w:p w14:paraId="2F80F10B" w14:textId="77777777" w:rsidR="00705341" w:rsidRDefault="00705341" w:rsidP="007C2621">
            <w:pPr>
              <w:rPr>
                <w:rFonts w:cstheme="minorHAnsi"/>
              </w:rPr>
            </w:pPr>
            <w:r>
              <w:rPr>
                <w:rFonts w:cstheme="minorHAnsi"/>
              </w:rPr>
              <w:t>251</w:t>
            </w:r>
          </w:p>
        </w:tc>
        <w:tc>
          <w:tcPr>
            <w:tcW w:w="1682" w:type="dxa"/>
          </w:tcPr>
          <w:p w14:paraId="00ABF72F" w14:textId="77777777" w:rsidR="00705341" w:rsidRDefault="00705341" w:rsidP="007C2621">
            <w:pPr>
              <w:rPr>
                <w:rFonts w:cstheme="minorHAnsi"/>
              </w:rPr>
            </w:pPr>
          </w:p>
        </w:tc>
      </w:tr>
      <w:tr w:rsidR="00705341" w:rsidRPr="00B76B4C" w14:paraId="1228C06F" w14:textId="77777777" w:rsidTr="007C2621">
        <w:tc>
          <w:tcPr>
            <w:tcW w:w="2051" w:type="dxa"/>
          </w:tcPr>
          <w:p w14:paraId="26911480" w14:textId="77777777" w:rsidR="00705341" w:rsidRDefault="00705341" w:rsidP="007C2621">
            <w:pPr>
              <w:rPr>
                <w:rFonts w:cstheme="minorHAnsi"/>
              </w:rPr>
            </w:pPr>
            <w:r>
              <w:rPr>
                <w:rFonts w:cstheme="minorHAnsi"/>
              </w:rPr>
              <w:t>Clerk salary</w:t>
            </w:r>
          </w:p>
        </w:tc>
        <w:tc>
          <w:tcPr>
            <w:tcW w:w="1796" w:type="dxa"/>
          </w:tcPr>
          <w:p w14:paraId="26CC2CA5" w14:textId="77777777" w:rsidR="00705341" w:rsidRDefault="00705341" w:rsidP="007C2621">
            <w:pPr>
              <w:rPr>
                <w:rFonts w:cstheme="minorHAnsi"/>
              </w:rPr>
            </w:pPr>
            <w:r>
              <w:rPr>
                <w:rFonts w:cstheme="minorHAnsi"/>
              </w:rPr>
              <w:t>390</w:t>
            </w:r>
          </w:p>
        </w:tc>
        <w:tc>
          <w:tcPr>
            <w:tcW w:w="1682" w:type="dxa"/>
          </w:tcPr>
          <w:p w14:paraId="01D98DFC" w14:textId="77777777" w:rsidR="00705341" w:rsidRDefault="00705341" w:rsidP="007C2621">
            <w:pPr>
              <w:rPr>
                <w:rFonts w:cstheme="minorHAnsi"/>
              </w:rPr>
            </w:pPr>
          </w:p>
        </w:tc>
      </w:tr>
      <w:tr w:rsidR="00705341" w:rsidRPr="00B76B4C" w14:paraId="5027A7D7" w14:textId="77777777" w:rsidTr="007C2621">
        <w:tc>
          <w:tcPr>
            <w:tcW w:w="2051" w:type="dxa"/>
          </w:tcPr>
          <w:p w14:paraId="406B2B88" w14:textId="77777777" w:rsidR="00705341" w:rsidRDefault="00705341" w:rsidP="007C2621">
            <w:pPr>
              <w:rPr>
                <w:rFonts w:cstheme="minorHAnsi"/>
              </w:rPr>
            </w:pPr>
            <w:r>
              <w:rPr>
                <w:rFonts w:cstheme="minorHAnsi"/>
              </w:rPr>
              <w:t>SSE Energy</w:t>
            </w:r>
          </w:p>
        </w:tc>
        <w:tc>
          <w:tcPr>
            <w:tcW w:w="1796" w:type="dxa"/>
          </w:tcPr>
          <w:p w14:paraId="6A71DCA4" w14:textId="77777777" w:rsidR="00705341" w:rsidRDefault="00705341" w:rsidP="007C2621">
            <w:pPr>
              <w:rPr>
                <w:rFonts w:cstheme="minorHAnsi"/>
              </w:rPr>
            </w:pPr>
            <w:r>
              <w:rPr>
                <w:rFonts w:cstheme="minorHAnsi"/>
              </w:rPr>
              <w:t>168.59</w:t>
            </w:r>
          </w:p>
        </w:tc>
        <w:tc>
          <w:tcPr>
            <w:tcW w:w="1682" w:type="dxa"/>
          </w:tcPr>
          <w:p w14:paraId="2D2A706C" w14:textId="77777777" w:rsidR="00705341" w:rsidRDefault="00705341" w:rsidP="007C2621">
            <w:pPr>
              <w:rPr>
                <w:rFonts w:cstheme="minorHAnsi"/>
              </w:rPr>
            </w:pPr>
          </w:p>
        </w:tc>
      </w:tr>
      <w:tr w:rsidR="00705341" w:rsidRPr="00B76B4C" w14:paraId="0B978D7E" w14:textId="77777777" w:rsidTr="007C2621">
        <w:tc>
          <w:tcPr>
            <w:tcW w:w="2051" w:type="dxa"/>
          </w:tcPr>
          <w:p w14:paraId="1C5EBD52" w14:textId="77777777" w:rsidR="00705341" w:rsidRDefault="00705341" w:rsidP="007C2621">
            <w:pPr>
              <w:rPr>
                <w:rFonts w:cstheme="minorHAnsi"/>
              </w:rPr>
            </w:pPr>
            <w:r>
              <w:rPr>
                <w:rFonts w:cstheme="minorHAnsi"/>
              </w:rPr>
              <w:t>Eyelid productions website</w:t>
            </w:r>
          </w:p>
        </w:tc>
        <w:tc>
          <w:tcPr>
            <w:tcW w:w="1796" w:type="dxa"/>
          </w:tcPr>
          <w:p w14:paraId="7991C0F0" w14:textId="77777777" w:rsidR="00705341" w:rsidRDefault="00705341" w:rsidP="007C2621">
            <w:pPr>
              <w:rPr>
                <w:rFonts w:cstheme="minorHAnsi"/>
              </w:rPr>
            </w:pPr>
            <w:r>
              <w:rPr>
                <w:rFonts w:cstheme="minorHAnsi"/>
              </w:rPr>
              <w:t>100</w:t>
            </w:r>
          </w:p>
        </w:tc>
        <w:tc>
          <w:tcPr>
            <w:tcW w:w="1682" w:type="dxa"/>
          </w:tcPr>
          <w:p w14:paraId="67A3A255" w14:textId="77777777" w:rsidR="00705341" w:rsidRDefault="00705341" w:rsidP="007C2621">
            <w:pPr>
              <w:rPr>
                <w:rFonts w:cstheme="minorHAnsi"/>
              </w:rPr>
            </w:pPr>
          </w:p>
        </w:tc>
      </w:tr>
      <w:tr w:rsidR="00705341" w:rsidRPr="00B76B4C" w14:paraId="29946A9D" w14:textId="77777777" w:rsidTr="007C2621">
        <w:tc>
          <w:tcPr>
            <w:tcW w:w="2051" w:type="dxa"/>
          </w:tcPr>
          <w:p w14:paraId="501BE2DB" w14:textId="77777777" w:rsidR="00705341" w:rsidRPr="00671228" w:rsidRDefault="00705341" w:rsidP="007C2621">
            <w:pPr>
              <w:rPr>
                <w:rFonts w:cstheme="minorHAnsi"/>
              </w:rPr>
            </w:pPr>
            <w:r>
              <w:rPr>
                <w:rFonts w:cstheme="minorHAnsi"/>
              </w:rPr>
              <w:t xml:space="preserve">GREATWELL HOMES </w:t>
            </w:r>
          </w:p>
        </w:tc>
        <w:tc>
          <w:tcPr>
            <w:tcW w:w="1796" w:type="dxa"/>
          </w:tcPr>
          <w:p w14:paraId="58DABB5B" w14:textId="77777777" w:rsidR="00705341" w:rsidRPr="00671228" w:rsidRDefault="00705341" w:rsidP="007C2621">
            <w:pPr>
              <w:rPr>
                <w:rFonts w:cstheme="minorHAnsi"/>
              </w:rPr>
            </w:pPr>
            <w:r>
              <w:rPr>
                <w:rFonts w:cstheme="minorHAnsi"/>
              </w:rPr>
              <w:t>62.56</w:t>
            </w:r>
          </w:p>
        </w:tc>
        <w:tc>
          <w:tcPr>
            <w:tcW w:w="1682" w:type="dxa"/>
          </w:tcPr>
          <w:p w14:paraId="5A527D0E" w14:textId="77777777" w:rsidR="00705341" w:rsidRPr="00B76B4C" w:rsidRDefault="00705341" w:rsidP="007C2621">
            <w:pPr>
              <w:rPr>
                <w:rFonts w:cstheme="minorHAnsi"/>
              </w:rPr>
            </w:pPr>
            <w:r>
              <w:rPr>
                <w:rFonts w:cstheme="minorHAnsi"/>
              </w:rPr>
              <w:t>0.00</w:t>
            </w:r>
          </w:p>
        </w:tc>
      </w:tr>
      <w:tr w:rsidR="00705341" w:rsidRPr="00B76B4C" w14:paraId="02B49A83" w14:textId="77777777" w:rsidTr="007C2621">
        <w:tc>
          <w:tcPr>
            <w:tcW w:w="2051" w:type="dxa"/>
          </w:tcPr>
          <w:p w14:paraId="3DCACB6C" w14:textId="77777777" w:rsidR="00705341" w:rsidRDefault="00705341" w:rsidP="007C2621">
            <w:pPr>
              <w:rPr>
                <w:rFonts w:cstheme="minorHAnsi"/>
              </w:rPr>
            </w:pPr>
          </w:p>
        </w:tc>
        <w:tc>
          <w:tcPr>
            <w:tcW w:w="1796" w:type="dxa"/>
          </w:tcPr>
          <w:p w14:paraId="27EAC587" w14:textId="77777777" w:rsidR="00705341" w:rsidRDefault="00705341" w:rsidP="007C2621">
            <w:pPr>
              <w:rPr>
                <w:rFonts w:cstheme="minorHAnsi"/>
              </w:rPr>
            </w:pPr>
            <w:r>
              <w:rPr>
                <w:rFonts w:cstheme="minorHAnsi"/>
              </w:rPr>
              <w:t>62.56</w:t>
            </w:r>
          </w:p>
        </w:tc>
        <w:tc>
          <w:tcPr>
            <w:tcW w:w="1682" w:type="dxa"/>
          </w:tcPr>
          <w:p w14:paraId="74A896F8" w14:textId="77777777" w:rsidR="00705341" w:rsidRDefault="00705341" w:rsidP="007C2621">
            <w:pPr>
              <w:rPr>
                <w:rFonts w:cstheme="minorHAnsi"/>
              </w:rPr>
            </w:pPr>
          </w:p>
        </w:tc>
      </w:tr>
      <w:bookmarkEnd w:id="0"/>
    </w:tbl>
    <w:p w14:paraId="0AC8A9A8" w14:textId="77777777" w:rsidR="00CD2134" w:rsidRDefault="00CD2134"/>
    <w:sectPr w:rsidR="00CD2134">
      <w:footerReference w:type="default" r:id="rId7"/>
      <w:pgSz w:w="11900" w:h="16850"/>
      <w:pgMar w:top="1580" w:right="1120" w:bottom="1160" w:left="1100" w:header="0"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24E31" w14:textId="77777777" w:rsidR="008301FF" w:rsidRDefault="008301FF">
      <w:r>
        <w:separator/>
      </w:r>
    </w:p>
  </w:endnote>
  <w:endnote w:type="continuationSeparator" w:id="0">
    <w:p w14:paraId="6F46D392" w14:textId="77777777" w:rsidR="008301FF" w:rsidRDefault="008301FF">
      <w:r>
        <w:continuationSeparator/>
      </w:r>
    </w:p>
  </w:endnote>
  <w:endnote w:type="continuationNotice" w:id="1">
    <w:p w14:paraId="3A0BDE60" w14:textId="77777777" w:rsidR="008301FF" w:rsidRDefault="008301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49BF" w14:textId="7ACA23D2" w:rsidR="00C5597A" w:rsidRDefault="003C43E4">
    <w:pPr>
      <w:pStyle w:val="BodyText"/>
      <w:spacing w:line="14" w:lineRule="auto"/>
      <w:rPr>
        <w:b w:val="0"/>
        <w:sz w:val="19"/>
      </w:rPr>
    </w:pPr>
    <w:r>
      <w:rPr>
        <w:noProof/>
      </w:rPr>
      <mc:AlternateContent>
        <mc:Choice Requires="wps">
          <w:drawing>
            <wp:anchor distT="0" distB="0" distL="114300" distR="114300" simplePos="0" relativeHeight="251657728" behindDoc="1" locked="0" layoutInCell="1" allowOverlap="1" wp14:anchorId="1267556F" wp14:editId="65514B7F">
              <wp:simplePos x="0" y="0"/>
              <wp:positionH relativeFrom="page">
                <wp:posOffset>6713220</wp:posOffset>
              </wp:positionH>
              <wp:positionV relativeFrom="page">
                <wp:posOffset>9885680</wp:posOffset>
              </wp:positionV>
              <wp:extent cx="1460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65735"/>
                      </a:xfrm>
                      <a:prstGeom prst="rect">
                        <a:avLst/>
                      </a:prstGeom>
                      <a:noFill/>
                      <a:ln>
                        <a:noFill/>
                      </a:ln>
                    </wps:spPr>
                    <wps:txbx>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7556F" id="_x0000_t202" coordsize="21600,21600" o:spt="202" path="m,l,21600r21600,l21600,xe">
              <v:stroke joinstyle="miter"/>
              <v:path gradientshapeok="t" o:connecttype="rect"/>
            </v:shapetype>
            <v:shape id="Text Box 1" o:spid="_x0000_s1026" type="#_x0000_t202" style="position:absolute;margin-left:528.6pt;margin-top:778.4pt;width:11.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" filled="f" stroked="f">
              <v:textbox inset="0,0,0,0">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0821" w14:textId="77777777" w:rsidR="008301FF" w:rsidRDefault="008301FF">
      <w:r>
        <w:separator/>
      </w:r>
    </w:p>
  </w:footnote>
  <w:footnote w:type="continuationSeparator" w:id="0">
    <w:p w14:paraId="57B77E2A" w14:textId="77777777" w:rsidR="008301FF" w:rsidRDefault="008301FF">
      <w:r>
        <w:continuationSeparator/>
      </w:r>
    </w:p>
  </w:footnote>
  <w:footnote w:type="continuationNotice" w:id="1">
    <w:p w14:paraId="246F4F2A" w14:textId="77777777" w:rsidR="008301FF" w:rsidRDefault="008301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869"/>
    <w:multiLevelType w:val="hybridMultilevel"/>
    <w:tmpl w:val="8FA8972E"/>
    <w:lvl w:ilvl="0" w:tplc="48460B28">
      <w:numFmt w:val="bullet"/>
      <w:lvlText w:val="-"/>
      <w:lvlJc w:val="left"/>
      <w:pPr>
        <w:ind w:left="228" w:hanging="360"/>
      </w:pPr>
      <w:rPr>
        <w:rFonts w:ascii="Calibri" w:eastAsia="Calibri" w:hAnsi="Calibri" w:cs="Calibri" w:hint="default"/>
        <w:w w:val="98"/>
        <w:sz w:val="22"/>
        <w:szCs w:val="22"/>
        <w:lang w:val="en-US" w:eastAsia="en-US" w:bidi="ar-SA"/>
      </w:rPr>
    </w:lvl>
    <w:lvl w:ilvl="1" w:tplc="6FEC2736">
      <w:numFmt w:val="bullet"/>
      <w:lvlText w:val="•"/>
      <w:lvlJc w:val="left"/>
      <w:pPr>
        <w:ind w:left="794" w:hanging="360"/>
      </w:pPr>
      <w:rPr>
        <w:rFonts w:hint="default"/>
        <w:lang w:val="en-US" w:eastAsia="en-US" w:bidi="ar-SA"/>
      </w:rPr>
    </w:lvl>
    <w:lvl w:ilvl="2" w:tplc="A1AA9F30">
      <w:numFmt w:val="bullet"/>
      <w:lvlText w:val="•"/>
      <w:lvlJc w:val="left"/>
      <w:pPr>
        <w:ind w:left="1367" w:hanging="360"/>
      </w:pPr>
      <w:rPr>
        <w:rFonts w:hint="default"/>
        <w:lang w:val="en-US" w:eastAsia="en-US" w:bidi="ar-SA"/>
      </w:rPr>
    </w:lvl>
    <w:lvl w:ilvl="3" w:tplc="621E93D2">
      <w:numFmt w:val="bullet"/>
      <w:lvlText w:val="•"/>
      <w:lvlJc w:val="left"/>
      <w:pPr>
        <w:ind w:left="1939" w:hanging="360"/>
      </w:pPr>
      <w:rPr>
        <w:rFonts w:hint="default"/>
        <w:lang w:val="en-US" w:eastAsia="en-US" w:bidi="ar-SA"/>
      </w:rPr>
    </w:lvl>
    <w:lvl w:ilvl="4" w:tplc="4BC89B84">
      <w:numFmt w:val="bullet"/>
      <w:lvlText w:val="•"/>
      <w:lvlJc w:val="left"/>
      <w:pPr>
        <w:ind w:left="2512" w:hanging="360"/>
      </w:pPr>
      <w:rPr>
        <w:rFonts w:hint="default"/>
        <w:lang w:val="en-US" w:eastAsia="en-US" w:bidi="ar-SA"/>
      </w:rPr>
    </w:lvl>
    <w:lvl w:ilvl="5" w:tplc="B302F65A">
      <w:numFmt w:val="bullet"/>
      <w:lvlText w:val="•"/>
      <w:lvlJc w:val="left"/>
      <w:pPr>
        <w:ind w:left="3084" w:hanging="360"/>
      </w:pPr>
      <w:rPr>
        <w:rFonts w:hint="default"/>
        <w:lang w:val="en-US" w:eastAsia="en-US" w:bidi="ar-SA"/>
      </w:rPr>
    </w:lvl>
    <w:lvl w:ilvl="6" w:tplc="9B78B5CE">
      <w:numFmt w:val="bullet"/>
      <w:lvlText w:val="•"/>
      <w:lvlJc w:val="left"/>
      <w:pPr>
        <w:ind w:left="3657" w:hanging="360"/>
      </w:pPr>
      <w:rPr>
        <w:rFonts w:hint="default"/>
        <w:lang w:val="en-US" w:eastAsia="en-US" w:bidi="ar-SA"/>
      </w:rPr>
    </w:lvl>
    <w:lvl w:ilvl="7" w:tplc="52BC784A">
      <w:numFmt w:val="bullet"/>
      <w:lvlText w:val="•"/>
      <w:lvlJc w:val="left"/>
      <w:pPr>
        <w:ind w:left="4229" w:hanging="360"/>
      </w:pPr>
      <w:rPr>
        <w:rFonts w:hint="default"/>
        <w:lang w:val="en-US" w:eastAsia="en-US" w:bidi="ar-SA"/>
      </w:rPr>
    </w:lvl>
    <w:lvl w:ilvl="8" w:tplc="304664CA">
      <w:numFmt w:val="bullet"/>
      <w:lvlText w:val="•"/>
      <w:lvlJc w:val="left"/>
      <w:pPr>
        <w:ind w:left="4802" w:hanging="360"/>
      </w:pPr>
      <w:rPr>
        <w:rFonts w:hint="default"/>
        <w:lang w:val="en-US" w:eastAsia="en-US" w:bidi="ar-SA"/>
      </w:rPr>
    </w:lvl>
  </w:abstractNum>
  <w:abstractNum w:abstractNumId="1" w15:restartNumberingAfterBreak="0">
    <w:nsid w:val="178623C8"/>
    <w:multiLevelType w:val="multilevel"/>
    <w:tmpl w:val="ED3A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B72A2B"/>
    <w:multiLevelType w:val="hybridMultilevel"/>
    <w:tmpl w:val="E940F68A"/>
    <w:lvl w:ilvl="0" w:tplc="A1A49D12">
      <w:numFmt w:val="bullet"/>
      <w:lvlText w:val="-"/>
      <w:lvlJc w:val="left"/>
      <w:pPr>
        <w:ind w:left="6" w:hanging="168"/>
      </w:pPr>
      <w:rPr>
        <w:rFonts w:ascii="Calibri" w:eastAsia="Calibri" w:hAnsi="Calibri" w:cs="Calibri" w:hint="default"/>
        <w:w w:val="100"/>
        <w:sz w:val="22"/>
        <w:szCs w:val="22"/>
        <w:lang w:val="en-US" w:eastAsia="en-US" w:bidi="ar-SA"/>
      </w:rPr>
    </w:lvl>
    <w:lvl w:ilvl="1" w:tplc="3028D684">
      <w:numFmt w:val="bullet"/>
      <w:lvlText w:val="•"/>
      <w:lvlJc w:val="left"/>
      <w:pPr>
        <w:ind w:left="176" w:hanging="168"/>
      </w:pPr>
      <w:rPr>
        <w:rFonts w:hint="default"/>
        <w:lang w:val="en-US" w:eastAsia="en-US" w:bidi="ar-SA"/>
      </w:rPr>
    </w:lvl>
    <w:lvl w:ilvl="2" w:tplc="1834D0C2">
      <w:numFmt w:val="bullet"/>
      <w:lvlText w:val="•"/>
      <w:lvlJc w:val="left"/>
      <w:pPr>
        <w:ind w:left="353" w:hanging="168"/>
      </w:pPr>
      <w:rPr>
        <w:rFonts w:hint="default"/>
        <w:lang w:val="en-US" w:eastAsia="en-US" w:bidi="ar-SA"/>
      </w:rPr>
    </w:lvl>
    <w:lvl w:ilvl="3" w:tplc="18E69A72">
      <w:numFmt w:val="bullet"/>
      <w:lvlText w:val="•"/>
      <w:lvlJc w:val="left"/>
      <w:pPr>
        <w:ind w:left="530" w:hanging="168"/>
      </w:pPr>
      <w:rPr>
        <w:rFonts w:hint="default"/>
        <w:lang w:val="en-US" w:eastAsia="en-US" w:bidi="ar-SA"/>
      </w:rPr>
    </w:lvl>
    <w:lvl w:ilvl="4" w:tplc="84ECE45C">
      <w:numFmt w:val="bullet"/>
      <w:lvlText w:val="•"/>
      <w:lvlJc w:val="left"/>
      <w:pPr>
        <w:ind w:left="707" w:hanging="168"/>
      </w:pPr>
      <w:rPr>
        <w:rFonts w:hint="default"/>
        <w:lang w:val="en-US" w:eastAsia="en-US" w:bidi="ar-SA"/>
      </w:rPr>
    </w:lvl>
    <w:lvl w:ilvl="5" w:tplc="37F652D0">
      <w:numFmt w:val="bullet"/>
      <w:lvlText w:val="•"/>
      <w:lvlJc w:val="left"/>
      <w:pPr>
        <w:ind w:left="884" w:hanging="168"/>
      </w:pPr>
      <w:rPr>
        <w:rFonts w:hint="default"/>
        <w:lang w:val="en-US" w:eastAsia="en-US" w:bidi="ar-SA"/>
      </w:rPr>
    </w:lvl>
    <w:lvl w:ilvl="6" w:tplc="696E3460">
      <w:numFmt w:val="bullet"/>
      <w:lvlText w:val="•"/>
      <w:lvlJc w:val="left"/>
      <w:pPr>
        <w:ind w:left="1060" w:hanging="168"/>
      </w:pPr>
      <w:rPr>
        <w:rFonts w:hint="default"/>
        <w:lang w:val="en-US" w:eastAsia="en-US" w:bidi="ar-SA"/>
      </w:rPr>
    </w:lvl>
    <w:lvl w:ilvl="7" w:tplc="9D2C3EB0">
      <w:numFmt w:val="bullet"/>
      <w:lvlText w:val="•"/>
      <w:lvlJc w:val="left"/>
      <w:pPr>
        <w:ind w:left="1237" w:hanging="168"/>
      </w:pPr>
      <w:rPr>
        <w:rFonts w:hint="default"/>
        <w:lang w:val="en-US" w:eastAsia="en-US" w:bidi="ar-SA"/>
      </w:rPr>
    </w:lvl>
    <w:lvl w:ilvl="8" w:tplc="5BC06B2E">
      <w:numFmt w:val="bullet"/>
      <w:lvlText w:val="•"/>
      <w:lvlJc w:val="left"/>
      <w:pPr>
        <w:ind w:left="1414" w:hanging="168"/>
      </w:pPr>
      <w:rPr>
        <w:rFonts w:hint="default"/>
        <w:lang w:val="en-US" w:eastAsia="en-US" w:bidi="ar-SA"/>
      </w:rPr>
    </w:lvl>
  </w:abstractNum>
  <w:abstractNum w:abstractNumId="3" w15:restartNumberingAfterBreak="0">
    <w:nsid w:val="42C244C8"/>
    <w:multiLevelType w:val="hybridMultilevel"/>
    <w:tmpl w:val="A928F836"/>
    <w:lvl w:ilvl="0" w:tplc="C90EA09A">
      <w:start w:val="1"/>
      <w:numFmt w:val="decimal"/>
      <w:lvlText w:val="%1."/>
      <w:lvlJc w:val="left"/>
      <w:pPr>
        <w:ind w:left="549" w:hanging="360"/>
      </w:pPr>
      <w:rPr>
        <w:rFonts w:hint="default"/>
      </w:rPr>
    </w:lvl>
    <w:lvl w:ilvl="1" w:tplc="08090019" w:tentative="1">
      <w:start w:val="1"/>
      <w:numFmt w:val="lowerLetter"/>
      <w:lvlText w:val="%2."/>
      <w:lvlJc w:val="left"/>
      <w:pPr>
        <w:ind w:left="1269" w:hanging="360"/>
      </w:pPr>
    </w:lvl>
    <w:lvl w:ilvl="2" w:tplc="0809001B" w:tentative="1">
      <w:start w:val="1"/>
      <w:numFmt w:val="lowerRoman"/>
      <w:lvlText w:val="%3."/>
      <w:lvlJc w:val="right"/>
      <w:pPr>
        <w:ind w:left="1989" w:hanging="180"/>
      </w:pPr>
    </w:lvl>
    <w:lvl w:ilvl="3" w:tplc="0809000F" w:tentative="1">
      <w:start w:val="1"/>
      <w:numFmt w:val="decimal"/>
      <w:lvlText w:val="%4."/>
      <w:lvlJc w:val="left"/>
      <w:pPr>
        <w:ind w:left="2709" w:hanging="360"/>
      </w:pPr>
    </w:lvl>
    <w:lvl w:ilvl="4" w:tplc="08090019" w:tentative="1">
      <w:start w:val="1"/>
      <w:numFmt w:val="lowerLetter"/>
      <w:lvlText w:val="%5."/>
      <w:lvlJc w:val="left"/>
      <w:pPr>
        <w:ind w:left="3429" w:hanging="360"/>
      </w:pPr>
    </w:lvl>
    <w:lvl w:ilvl="5" w:tplc="0809001B" w:tentative="1">
      <w:start w:val="1"/>
      <w:numFmt w:val="lowerRoman"/>
      <w:lvlText w:val="%6."/>
      <w:lvlJc w:val="right"/>
      <w:pPr>
        <w:ind w:left="4149" w:hanging="180"/>
      </w:pPr>
    </w:lvl>
    <w:lvl w:ilvl="6" w:tplc="0809000F" w:tentative="1">
      <w:start w:val="1"/>
      <w:numFmt w:val="decimal"/>
      <w:lvlText w:val="%7."/>
      <w:lvlJc w:val="left"/>
      <w:pPr>
        <w:ind w:left="4869" w:hanging="360"/>
      </w:pPr>
    </w:lvl>
    <w:lvl w:ilvl="7" w:tplc="08090019" w:tentative="1">
      <w:start w:val="1"/>
      <w:numFmt w:val="lowerLetter"/>
      <w:lvlText w:val="%8."/>
      <w:lvlJc w:val="left"/>
      <w:pPr>
        <w:ind w:left="5589" w:hanging="360"/>
      </w:pPr>
    </w:lvl>
    <w:lvl w:ilvl="8" w:tplc="0809001B" w:tentative="1">
      <w:start w:val="1"/>
      <w:numFmt w:val="lowerRoman"/>
      <w:lvlText w:val="%9."/>
      <w:lvlJc w:val="right"/>
      <w:pPr>
        <w:ind w:left="6309" w:hanging="180"/>
      </w:pPr>
    </w:lvl>
  </w:abstractNum>
  <w:abstractNum w:abstractNumId="4" w15:restartNumberingAfterBreak="0">
    <w:nsid w:val="4493FC94"/>
    <w:multiLevelType w:val="hybridMultilevel"/>
    <w:tmpl w:val="1F1A9586"/>
    <w:lvl w:ilvl="0" w:tplc="9F10C8CA">
      <w:start w:val="1"/>
      <w:numFmt w:val="bullet"/>
      <w:lvlText w:val="-"/>
      <w:lvlJc w:val="left"/>
      <w:pPr>
        <w:ind w:left="720" w:hanging="360"/>
      </w:pPr>
      <w:rPr>
        <w:rFonts w:ascii="Calibri" w:hAnsi="Calibri" w:hint="default"/>
      </w:rPr>
    </w:lvl>
    <w:lvl w:ilvl="1" w:tplc="7D746CAC">
      <w:start w:val="1"/>
      <w:numFmt w:val="bullet"/>
      <w:lvlText w:val="o"/>
      <w:lvlJc w:val="left"/>
      <w:pPr>
        <w:ind w:left="1440" w:hanging="360"/>
      </w:pPr>
      <w:rPr>
        <w:rFonts w:ascii="Courier New" w:hAnsi="Courier New" w:hint="default"/>
      </w:rPr>
    </w:lvl>
    <w:lvl w:ilvl="2" w:tplc="72D03668">
      <w:start w:val="1"/>
      <w:numFmt w:val="bullet"/>
      <w:lvlText w:val=""/>
      <w:lvlJc w:val="left"/>
      <w:pPr>
        <w:ind w:left="2160" w:hanging="360"/>
      </w:pPr>
      <w:rPr>
        <w:rFonts w:ascii="Wingdings" w:hAnsi="Wingdings" w:hint="default"/>
      </w:rPr>
    </w:lvl>
    <w:lvl w:ilvl="3" w:tplc="7C901CE2">
      <w:start w:val="1"/>
      <w:numFmt w:val="bullet"/>
      <w:lvlText w:val=""/>
      <w:lvlJc w:val="left"/>
      <w:pPr>
        <w:ind w:left="2880" w:hanging="360"/>
      </w:pPr>
      <w:rPr>
        <w:rFonts w:ascii="Symbol" w:hAnsi="Symbol" w:hint="default"/>
      </w:rPr>
    </w:lvl>
    <w:lvl w:ilvl="4" w:tplc="7D685BE0">
      <w:start w:val="1"/>
      <w:numFmt w:val="bullet"/>
      <w:lvlText w:val="o"/>
      <w:lvlJc w:val="left"/>
      <w:pPr>
        <w:ind w:left="3600" w:hanging="360"/>
      </w:pPr>
      <w:rPr>
        <w:rFonts w:ascii="Courier New" w:hAnsi="Courier New" w:hint="default"/>
      </w:rPr>
    </w:lvl>
    <w:lvl w:ilvl="5" w:tplc="095EB98C">
      <w:start w:val="1"/>
      <w:numFmt w:val="bullet"/>
      <w:lvlText w:val=""/>
      <w:lvlJc w:val="left"/>
      <w:pPr>
        <w:ind w:left="4320" w:hanging="360"/>
      </w:pPr>
      <w:rPr>
        <w:rFonts w:ascii="Wingdings" w:hAnsi="Wingdings" w:hint="default"/>
      </w:rPr>
    </w:lvl>
    <w:lvl w:ilvl="6" w:tplc="E834A8D0">
      <w:start w:val="1"/>
      <w:numFmt w:val="bullet"/>
      <w:lvlText w:val=""/>
      <w:lvlJc w:val="left"/>
      <w:pPr>
        <w:ind w:left="5040" w:hanging="360"/>
      </w:pPr>
      <w:rPr>
        <w:rFonts w:ascii="Symbol" w:hAnsi="Symbol" w:hint="default"/>
      </w:rPr>
    </w:lvl>
    <w:lvl w:ilvl="7" w:tplc="CAA8196A">
      <w:start w:val="1"/>
      <w:numFmt w:val="bullet"/>
      <w:lvlText w:val="o"/>
      <w:lvlJc w:val="left"/>
      <w:pPr>
        <w:ind w:left="5760" w:hanging="360"/>
      </w:pPr>
      <w:rPr>
        <w:rFonts w:ascii="Courier New" w:hAnsi="Courier New" w:hint="default"/>
      </w:rPr>
    </w:lvl>
    <w:lvl w:ilvl="8" w:tplc="792C0FD8">
      <w:start w:val="1"/>
      <w:numFmt w:val="bullet"/>
      <w:lvlText w:val=""/>
      <w:lvlJc w:val="left"/>
      <w:pPr>
        <w:ind w:left="6480" w:hanging="360"/>
      </w:pPr>
      <w:rPr>
        <w:rFonts w:ascii="Wingdings" w:hAnsi="Wingdings" w:hint="default"/>
      </w:rPr>
    </w:lvl>
  </w:abstractNum>
  <w:abstractNum w:abstractNumId="5" w15:restartNumberingAfterBreak="0">
    <w:nsid w:val="45D248C8"/>
    <w:multiLevelType w:val="hybridMultilevel"/>
    <w:tmpl w:val="3EB4D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773C92"/>
    <w:multiLevelType w:val="hybridMultilevel"/>
    <w:tmpl w:val="DF488D44"/>
    <w:lvl w:ilvl="0" w:tplc="659433C2">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7" w15:restartNumberingAfterBreak="0">
    <w:nsid w:val="5BC13354"/>
    <w:multiLevelType w:val="hybridMultilevel"/>
    <w:tmpl w:val="5F1C50E4"/>
    <w:lvl w:ilvl="0" w:tplc="3D5EBC9C">
      <w:numFmt w:val="bullet"/>
      <w:lvlText w:val="-"/>
      <w:lvlJc w:val="left"/>
      <w:pPr>
        <w:ind w:left="405" w:hanging="360"/>
      </w:pPr>
      <w:rPr>
        <w:rFonts w:ascii="Calibri" w:eastAsia="Calibr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8" w15:restartNumberingAfterBreak="0">
    <w:nsid w:val="66FB741F"/>
    <w:multiLevelType w:val="hybridMultilevel"/>
    <w:tmpl w:val="035E78BA"/>
    <w:lvl w:ilvl="0" w:tplc="30A8137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26206F"/>
    <w:multiLevelType w:val="hybridMultilevel"/>
    <w:tmpl w:val="003659C6"/>
    <w:lvl w:ilvl="0" w:tplc="5EB6F93E">
      <w:numFmt w:val="bullet"/>
      <w:lvlText w:val="-"/>
      <w:lvlJc w:val="left"/>
      <w:pPr>
        <w:ind w:left="726" w:hanging="360"/>
      </w:pPr>
      <w:rPr>
        <w:rFonts w:ascii="Times New Roman" w:eastAsia="Times New Roman" w:hAnsi="Times New Roman" w:cs="Times New Roman" w:hint="default"/>
        <w:w w:val="100"/>
        <w:sz w:val="22"/>
        <w:szCs w:val="22"/>
        <w:lang w:val="en-US" w:eastAsia="en-US" w:bidi="ar-SA"/>
      </w:rPr>
    </w:lvl>
    <w:lvl w:ilvl="1" w:tplc="4C667536">
      <w:numFmt w:val="bullet"/>
      <w:lvlText w:val="•"/>
      <w:lvlJc w:val="left"/>
      <w:pPr>
        <w:ind w:left="1292" w:hanging="360"/>
      </w:pPr>
      <w:rPr>
        <w:rFonts w:hint="default"/>
        <w:lang w:val="en-US" w:eastAsia="en-US" w:bidi="ar-SA"/>
      </w:rPr>
    </w:lvl>
    <w:lvl w:ilvl="2" w:tplc="3E84AE3C">
      <w:numFmt w:val="bullet"/>
      <w:lvlText w:val="•"/>
      <w:lvlJc w:val="left"/>
      <w:pPr>
        <w:ind w:left="1865" w:hanging="360"/>
      </w:pPr>
      <w:rPr>
        <w:rFonts w:hint="default"/>
        <w:lang w:val="en-US" w:eastAsia="en-US" w:bidi="ar-SA"/>
      </w:rPr>
    </w:lvl>
    <w:lvl w:ilvl="3" w:tplc="CD501D88">
      <w:numFmt w:val="bullet"/>
      <w:lvlText w:val="•"/>
      <w:lvlJc w:val="left"/>
      <w:pPr>
        <w:ind w:left="2437" w:hanging="360"/>
      </w:pPr>
      <w:rPr>
        <w:rFonts w:hint="default"/>
        <w:lang w:val="en-US" w:eastAsia="en-US" w:bidi="ar-SA"/>
      </w:rPr>
    </w:lvl>
    <w:lvl w:ilvl="4" w:tplc="2BCCAF62">
      <w:numFmt w:val="bullet"/>
      <w:lvlText w:val="•"/>
      <w:lvlJc w:val="left"/>
      <w:pPr>
        <w:ind w:left="3010" w:hanging="360"/>
      </w:pPr>
      <w:rPr>
        <w:rFonts w:hint="default"/>
        <w:lang w:val="en-US" w:eastAsia="en-US" w:bidi="ar-SA"/>
      </w:rPr>
    </w:lvl>
    <w:lvl w:ilvl="5" w:tplc="C95435AE">
      <w:numFmt w:val="bullet"/>
      <w:lvlText w:val="•"/>
      <w:lvlJc w:val="left"/>
      <w:pPr>
        <w:ind w:left="3582" w:hanging="360"/>
      </w:pPr>
      <w:rPr>
        <w:rFonts w:hint="default"/>
        <w:lang w:val="en-US" w:eastAsia="en-US" w:bidi="ar-SA"/>
      </w:rPr>
    </w:lvl>
    <w:lvl w:ilvl="6" w:tplc="D45A2224">
      <w:numFmt w:val="bullet"/>
      <w:lvlText w:val="•"/>
      <w:lvlJc w:val="left"/>
      <w:pPr>
        <w:ind w:left="4155" w:hanging="360"/>
      </w:pPr>
      <w:rPr>
        <w:rFonts w:hint="default"/>
        <w:lang w:val="en-US" w:eastAsia="en-US" w:bidi="ar-SA"/>
      </w:rPr>
    </w:lvl>
    <w:lvl w:ilvl="7" w:tplc="20907A9E">
      <w:numFmt w:val="bullet"/>
      <w:lvlText w:val="•"/>
      <w:lvlJc w:val="left"/>
      <w:pPr>
        <w:ind w:left="4727" w:hanging="360"/>
      </w:pPr>
      <w:rPr>
        <w:rFonts w:hint="default"/>
        <w:lang w:val="en-US" w:eastAsia="en-US" w:bidi="ar-SA"/>
      </w:rPr>
    </w:lvl>
    <w:lvl w:ilvl="8" w:tplc="8F5A0F74">
      <w:numFmt w:val="bullet"/>
      <w:lvlText w:val="•"/>
      <w:lvlJc w:val="left"/>
      <w:pPr>
        <w:ind w:left="5300" w:hanging="360"/>
      </w:pPr>
      <w:rPr>
        <w:rFonts w:hint="default"/>
        <w:lang w:val="en-US" w:eastAsia="en-US" w:bidi="ar-SA"/>
      </w:rPr>
    </w:lvl>
  </w:abstractNum>
  <w:abstractNum w:abstractNumId="10" w15:restartNumberingAfterBreak="0">
    <w:nsid w:val="6E3C45E4"/>
    <w:multiLevelType w:val="hybridMultilevel"/>
    <w:tmpl w:val="FECC845A"/>
    <w:lvl w:ilvl="0" w:tplc="167AA0D0">
      <w:numFmt w:val="bullet"/>
      <w:lvlText w:val="-"/>
      <w:lvlJc w:val="left"/>
      <w:pPr>
        <w:ind w:left="858" w:hanging="360"/>
      </w:pPr>
      <w:rPr>
        <w:rFonts w:ascii="Calibri" w:eastAsia="Calibri" w:hAnsi="Calibri" w:cs="Calibri" w:hint="default"/>
        <w:w w:val="100"/>
        <w:sz w:val="22"/>
        <w:szCs w:val="22"/>
        <w:lang w:val="en-US" w:eastAsia="en-US" w:bidi="ar-SA"/>
      </w:rPr>
    </w:lvl>
    <w:lvl w:ilvl="1" w:tplc="B6AECF90">
      <w:numFmt w:val="bullet"/>
      <w:lvlText w:val="•"/>
      <w:lvlJc w:val="left"/>
      <w:pPr>
        <w:ind w:left="1418" w:hanging="360"/>
      </w:pPr>
      <w:rPr>
        <w:rFonts w:hint="default"/>
        <w:lang w:val="en-US" w:eastAsia="en-US" w:bidi="ar-SA"/>
      </w:rPr>
    </w:lvl>
    <w:lvl w:ilvl="2" w:tplc="69D8FC16">
      <w:numFmt w:val="bullet"/>
      <w:lvlText w:val="•"/>
      <w:lvlJc w:val="left"/>
      <w:pPr>
        <w:ind w:left="1977" w:hanging="360"/>
      </w:pPr>
      <w:rPr>
        <w:rFonts w:hint="default"/>
        <w:lang w:val="en-US" w:eastAsia="en-US" w:bidi="ar-SA"/>
      </w:rPr>
    </w:lvl>
    <w:lvl w:ilvl="3" w:tplc="83469588">
      <w:numFmt w:val="bullet"/>
      <w:lvlText w:val="•"/>
      <w:lvlJc w:val="left"/>
      <w:pPr>
        <w:ind w:left="2535" w:hanging="360"/>
      </w:pPr>
      <w:rPr>
        <w:rFonts w:hint="default"/>
        <w:lang w:val="en-US" w:eastAsia="en-US" w:bidi="ar-SA"/>
      </w:rPr>
    </w:lvl>
    <w:lvl w:ilvl="4" w:tplc="0318EFC8">
      <w:numFmt w:val="bullet"/>
      <w:lvlText w:val="•"/>
      <w:lvlJc w:val="left"/>
      <w:pPr>
        <w:ind w:left="3094" w:hanging="360"/>
      </w:pPr>
      <w:rPr>
        <w:rFonts w:hint="default"/>
        <w:lang w:val="en-US" w:eastAsia="en-US" w:bidi="ar-SA"/>
      </w:rPr>
    </w:lvl>
    <w:lvl w:ilvl="5" w:tplc="8322104C">
      <w:numFmt w:val="bullet"/>
      <w:lvlText w:val="•"/>
      <w:lvlJc w:val="left"/>
      <w:pPr>
        <w:ind w:left="3652" w:hanging="360"/>
      </w:pPr>
      <w:rPr>
        <w:rFonts w:hint="default"/>
        <w:lang w:val="en-US" w:eastAsia="en-US" w:bidi="ar-SA"/>
      </w:rPr>
    </w:lvl>
    <w:lvl w:ilvl="6" w:tplc="838AAEE6">
      <w:numFmt w:val="bullet"/>
      <w:lvlText w:val="•"/>
      <w:lvlJc w:val="left"/>
      <w:pPr>
        <w:ind w:left="4211" w:hanging="360"/>
      </w:pPr>
      <w:rPr>
        <w:rFonts w:hint="default"/>
        <w:lang w:val="en-US" w:eastAsia="en-US" w:bidi="ar-SA"/>
      </w:rPr>
    </w:lvl>
    <w:lvl w:ilvl="7" w:tplc="2B640A5C">
      <w:numFmt w:val="bullet"/>
      <w:lvlText w:val="•"/>
      <w:lvlJc w:val="left"/>
      <w:pPr>
        <w:ind w:left="4769" w:hanging="360"/>
      </w:pPr>
      <w:rPr>
        <w:rFonts w:hint="default"/>
        <w:lang w:val="en-US" w:eastAsia="en-US" w:bidi="ar-SA"/>
      </w:rPr>
    </w:lvl>
    <w:lvl w:ilvl="8" w:tplc="D0F0411C">
      <w:numFmt w:val="bullet"/>
      <w:lvlText w:val="•"/>
      <w:lvlJc w:val="left"/>
      <w:pPr>
        <w:ind w:left="5328" w:hanging="360"/>
      </w:pPr>
      <w:rPr>
        <w:rFonts w:hint="default"/>
        <w:lang w:val="en-US" w:eastAsia="en-US" w:bidi="ar-SA"/>
      </w:rPr>
    </w:lvl>
  </w:abstractNum>
  <w:abstractNum w:abstractNumId="11" w15:restartNumberingAfterBreak="0">
    <w:nsid w:val="717575AA"/>
    <w:multiLevelType w:val="hybridMultilevel"/>
    <w:tmpl w:val="737CF3CA"/>
    <w:lvl w:ilvl="0" w:tplc="9F04F2A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37586">
    <w:abstractNumId w:val="4"/>
  </w:num>
  <w:num w:numId="2" w16cid:durableId="1072704027">
    <w:abstractNumId w:val="9"/>
  </w:num>
  <w:num w:numId="3" w16cid:durableId="322587393">
    <w:abstractNumId w:val="10"/>
  </w:num>
  <w:num w:numId="4" w16cid:durableId="538125495">
    <w:abstractNumId w:val="2"/>
  </w:num>
  <w:num w:numId="5" w16cid:durableId="578056171">
    <w:abstractNumId w:val="0"/>
  </w:num>
  <w:num w:numId="6" w16cid:durableId="671447704">
    <w:abstractNumId w:val="3"/>
  </w:num>
  <w:num w:numId="7" w16cid:durableId="94636176">
    <w:abstractNumId w:val="6"/>
  </w:num>
  <w:num w:numId="8" w16cid:durableId="741681398">
    <w:abstractNumId w:val="7"/>
  </w:num>
  <w:num w:numId="9" w16cid:durableId="500243658">
    <w:abstractNumId w:val="8"/>
  </w:num>
  <w:num w:numId="10" w16cid:durableId="90323428">
    <w:abstractNumId w:val="5"/>
  </w:num>
  <w:num w:numId="11" w16cid:durableId="963384359">
    <w:abstractNumId w:val="11"/>
  </w:num>
  <w:num w:numId="12" w16cid:durableId="192278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7A"/>
    <w:rsid w:val="00000CD9"/>
    <w:rsid w:val="00010369"/>
    <w:rsid w:val="000241F1"/>
    <w:rsid w:val="00025DB8"/>
    <w:rsid w:val="00035C1D"/>
    <w:rsid w:val="000404C1"/>
    <w:rsid w:val="0004323B"/>
    <w:rsid w:val="0004571D"/>
    <w:rsid w:val="00046D50"/>
    <w:rsid w:val="00047A4A"/>
    <w:rsid w:val="00050CC1"/>
    <w:rsid w:val="00051B09"/>
    <w:rsid w:val="0005257F"/>
    <w:rsid w:val="000552C5"/>
    <w:rsid w:val="00060C74"/>
    <w:rsid w:val="0006159A"/>
    <w:rsid w:val="00062671"/>
    <w:rsid w:val="0007063F"/>
    <w:rsid w:val="00071F8B"/>
    <w:rsid w:val="00072F0C"/>
    <w:rsid w:val="00074D53"/>
    <w:rsid w:val="0008013F"/>
    <w:rsid w:val="00080A84"/>
    <w:rsid w:val="000815B9"/>
    <w:rsid w:val="00081625"/>
    <w:rsid w:val="000845C2"/>
    <w:rsid w:val="00085CB8"/>
    <w:rsid w:val="00086ADD"/>
    <w:rsid w:val="000919D8"/>
    <w:rsid w:val="00091EBB"/>
    <w:rsid w:val="00093430"/>
    <w:rsid w:val="00094ED9"/>
    <w:rsid w:val="000964E3"/>
    <w:rsid w:val="000A123C"/>
    <w:rsid w:val="000A62C9"/>
    <w:rsid w:val="000A62E9"/>
    <w:rsid w:val="000A65AD"/>
    <w:rsid w:val="000A749E"/>
    <w:rsid w:val="000A79A1"/>
    <w:rsid w:val="000A7A7A"/>
    <w:rsid w:val="000B0200"/>
    <w:rsid w:val="000B29CF"/>
    <w:rsid w:val="000B7A77"/>
    <w:rsid w:val="000C1D8E"/>
    <w:rsid w:val="000C3014"/>
    <w:rsid w:val="000C52E3"/>
    <w:rsid w:val="000C6FA0"/>
    <w:rsid w:val="000D0EEA"/>
    <w:rsid w:val="000D1802"/>
    <w:rsid w:val="000D7888"/>
    <w:rsid w:val="000E579C"/>
    <w:rsid w:val="000F2229"/>
    <w:rsid w:val="000F2B93"/>
    <w:rsid w:val="00101140"/>
    <w:rsid w:val="001027EC"/>
    <w:rsid w:val="00107CB7"/>
    <w:rsid w:val="001135E4"/>
    <w:rsid w:val="00114890"/>
    <w:rsid w:val="00114E2D"/>
    <w:rsid w:val="00116C03"/>
    <w:rsid w:val="00116E5E"/>
    <w:rsid w:val="001170D7"/>
    <w:rsid w:val="0012014E"/>
    <w:rsid w:val="00121B09"/>
    <w:rsid w:val="00125445"/>
    <w:rsid w:val="00127116"/>
    <w:rsid w:val="00130225"/>
    <w:rsid w:val="00140046"/>
    <w:rsid w:val="00140E1B"/>
    <w:rsid w:val="00141499"/>
    <w:rsid w:val="00142B3A"/>
    <w:rsid w:val="00145068"/>
    <w:rsid w:val="00146869"/>
    <w:rsid w:val="001475D3"/>
    <w:rsid w:val="00147DFD"/>
    <w:rsid w:val="0015090D"/>
    <w:rsid w:val="00151BAF"/>
    <w:rsid w:val="00153D95"/>
    <w:rsid w:val="00154D94"/>
    <w:rsid w:val="00155578"/>
    <w:rsid w:val="001563D5"/>
    <w:rsid w:val="001577B0"/>
    <w:rsid w:val="001614F3"/>
    <w:rsid w:val="00164F4B"/>
    <w:rsid w:val="00165B87"/>
    <w:rsid w:val="0017290F"/>
    <w:rsid w:val="00174DB8"/>
    <w:rsid w:val="00181F11"/>
    <w:rsid w:val="00191023"/>
    <w:rsid w:val="00193FB5"/>
    <w:rsid w:val="00197AE5"/>
    <w:rsid w:val="001A4195"/>
    <w:rsid w:val="001A56DA"/>
    <w:rsid w:val="001B3D14"/>
    <w:rsid w:val="001B3E77"/>
    <w:rsid w:val="001B4269"/>
    <w:rsid w:val="001B5934"/>
    <w:rsid w:val="001C2526"/>
    <w:rsid w:val="001C3564"/>
    <w:rsid w:val="001C66F5"/>
    <w:rsid w:val="001D11F3"/>
    <w:rsid w:val="001D4163"/>
    <w:rsid w:val="001D5C54"/>
    <w:rsid w:val="001D73C4"/>
    <w:rsid w:val="001E1B90"/>
    <w:rsid w:val="001F0839"/>
    <w:rsid w:val="001F1A53"/>
    <w:rsid w:val="001F23E7"/>
    <w:rsid w:val="001F25C0"/>
    <w:rsid w:val="002141A3"/>
    <w:rsid w:val="0022415C"/>
    <w:rsid w:val="0022731D"/>
    <w:rsid w:val="00235948"/>
    <w:rsid w:val="00236931"/>
    <w:rsid w:val="0024448F"/>
    <w:rsid w:val="00245914"/>
    <w:rsid w:val="00250812"/>
    <w:rsid w:val="00251F94"/>
    <w:rsid w:val="00256CC1"/>
    <w:rsid w:val="00257B4A"/>
    <w:rsid w:val="00263D18"/>
    <w:rsid w:val="00264D61"/>
    <w:rsid w:val="002717B9"/>
    <w:rsid w:val="00271A77"/>
    <w:rsid w:val="00272B29"/>
    <w:rsid w:val="00281AA4"/>
    <w:rsid w:val="00290B35"/>
    <w:rsid w:val="002910D1"/>
    <w:rsid w:val="002924D0"/>
    <w:rsid w:val="00292E8C"/>
    <w:rsid w:val="00295669"/>
    <w:rsid w:val="0029648E"/>
    <w:rsid w:val="00296532"/>
    <w:rsid w:val="002A6945"/>
    <w:rsid w:val="002B5439"/>
    <w:rsid w:val="002B69F4"/>
    <w:rsid w:val="002C3904"/>
    <w:rsid w:val="002C5729"/>
    <w:rsid w:val="002C6AEC"/>
    <w:rsid w:val="002D0E0D"/>
    <w:rsid w:val="002D20E1"/>
    <w:rsid w:val="002D2D86"/>
    <w:rsid w:val="002D2FD9"/>
    <w:rsid w:val="002D3003"/>
    <w:rsid w:val="002D3D90"/>
    <w:rsid w:val="002F33F3"/>
    <w:rsid w:val="002F540C"/>
    <w:rsid w:val="002F7DDF"/>
    <w:rsid w:val="00300228"/>
    <w:rsid w:val="00305BED"/>
    <w:rsid w:val="00307507"/>
    <w:rsid w:val="00314BD6"/>
    <w:rsid w:val="003150AC"/>
    <w:rsid w:val="0032268C"/>
    <w:rsid w:val="00322D25"/>
    <w:rsid w:val="003239D5"/>
    <w:rsid w:val="00325C28"/>
    <w:rsid w:val="00326AF6"/>
    <w:rsid w:val="00327122"/>
    <w:rsid w:val="00333D1F"/>
    <w:rsid w:val="00333FB1"/>
    <w:rsid w:val="00341CC0"/>
    <w:rsid w:val="00341D39"/>
    <w:rsid w:val="00344375"/>
    <w:rsid w:val="00350183"/>
    <w:rsid w:val="00352C36"/>
    <w:rsid w:val="00353B98"/>
    <w:rsid w:val="00356F0E"/>
    <w:rsid w:val="003612DD"/>
    <w:rsid w:val="00365371"/>
    <w:rsid w:val="00370D0D"/>
    <w:rsid w:val="0037459D"/>
    <w:rsid w:val="003751C8"/>
    <w:rsid w:val="00375FC2"/>
    <w:rsid w:val="00380D6B"/>
    <w:rsid w:val="00380F14"/>
    <w:rsid w:val="003839D8"/>
    <w:rsid w:val="00385199"/>
    <w:rsid w:val="00392A9C"/>
    <w:rsid w:val="00392BEB"/>
    <w:rsid w:val="00393806"/>
    <w:rsid w:val="003961D3"/>
    <w:rsid w:val="003A218D"/>
    <w:rsid w:val="003A39CA"/>
    <w:rsid w:val="003A46C2"/>
    <w:rsid w:val="003A4D3F"/>
    <w:rsid w:val="003A6EC3"/>
    <w:rsid w:val="003A70E2"/>
    <w:rsid w:val="003B0B6F"/>
    <w:rsid w:val="003B1BAB"/>
    <w:rsid w:val="003B2D55"/>
    <w:rsid w:val="003B47F5"/>
    <w:rsid w:val="003B48DD"/>
    <w:rsid w:val="003B5251"/>
    <w:rsid w:val="003B7F9F"/>
    <w:rsid w:val="003C0903"/>
    <w:rsid w:val="003C3595"/>
    <w:rsid w:val="003C43E4"/>
    <w:rsid w:val="003C613A"/>
    <w:rsid w:val="003C7D60"/>
    <w:rsid w:val="003C7E85"/>
    <w:rsid w:val="003D1F38"/>
    <w:rsid w:val="003D221F"/>
    <w:rsid w:val="003D471D"/>
    <w:rsid w:val="003E5980"/>
    <w:rsid w:val="003F398F"/>
    <w:rsid w:val="003F4046"/>
    <w:rsid w:val="003F41C6"/>
    <w:rsid w:val="003F5C89"/>
    <w:rsid w:val="004002D3"/>
    <w:rsid w:val="0040156F"/>
    <w:rsid w:val="004022E2"/>
    <w:rsid w:val="00406B45"/>
    <w:rsid w:val="0041503D"/>
    <w:rsid w:val="00417260"/>
    <w:rsid w:val="00417511"/>
    <w:rsid w:val="00426034"/>
    <w:rsid w:val="00432326"/>
    <w:rsid w:val="00434396"/>
    <w:rsid w:val="0043791A"/>
    <w:rsid w:val="00447C65"/>
    <w:rsid w:val="00451DE6"/>
    <w:rsid w:val="00452686"/>
    <w:rsid w:val="00453D4E"/>
    <w:rsid w:val="00454B58"/>
    <w:rsid w:val="004562D5"/>
    <w:rsid w:val="004658E7"/>
    <w:rsid w:val="004703FE"/>
    <w:rsid w:val="00470ED2"/>
    <w:rsid w:val="0047127A"/>
    <w:rsid w:val="00474EB8"/>
    <w:rsid w:val="0048040E"/>
    <w:rsid w:val="004909EF"/>
    <w:rsid w:val="004A5239"/>
    <w:rsid w:val="004A682D"/>
    <w:rsid w:val="004A6DC1"/>
    <w:rsid w:val="004A6E82"/>
    <w:rsid w:val="004A6FA3"/>
    <w:rsid w:val="004B4A7D"/>
    <w:rsid w:val="004B4F82"/>
    <w:rsid w:val="004B5A44"/>
    <w:rsid w:val="004B788B"/>
    <w:rsid w:val="004C6170"/>
    <w:rsid w:val="004C7201"/>
    <w:rsid w:val="004D0F0A"/>
    <w:rsid w:val="004D3EE9"/>
    <w:rsid w:val="004D4E7D"/>
    <w:rsid w:val="004D68F6"/>
    <w:rsid w:val="004D6E0C"/>
    <w:rsid w:val="004E7DBB"/>
    <w:rsid w:val="004E7FB1"/>
    <w:rsid w:val="004F2072"/>
    <w:rsid w:val="004F4A07"/>
    <w:rsid w:val="005011E8"/>
    <w:rsid w:val="00502A5D"/>
    <w:rsid w:val="00505184"/>
    <w:rsid w:val="005147C7"/>
    <w:rsid w:val="005171D3"/>
    <w:rsid w:val="00517493"/>
    <w:rsid w:val="005227B9"/>
    <w:rsid w:val="00523BF5"/>
    <w:rsid w:val="00523D2B"/>
    <w:rsid w:val="00523E68"/>
    <w:rsid w:val="005327BE"/>
    <w:rsid w:val="0053340D"/>
    <w:rsid w:val="00535DF2"/>
    <w:rsid w:val="0054458C"/>
    <w:rsid w:val="005527AE"/>
    <w:rsid w:val="00554CA2"/>
    <w:rsid w:val="005552C5"/>
    <w:rsid w:val="00560257"/>
    <w:rsid w:val="00564242"/>
    <w:rsid w:val="005658E8"/>
    <w:rsid w:val="00566419"/>
    <w:rsid w:val="00573B44"/>
    <w:rsid w:val="0057777C"/>
    <w:rsid w:val="00577D30"/>
    <w:rsid w:val="005851C5"/>
    <w:rsid w:val="0058617B"/>
    <w:rsid w:val="00586F4B"/>
    <w:rsid w:val="00594939"/>
    <w:rsid w:val="005950F1"/>
    <w:rsid w:val="00596621"/>
    <w:rsid w:val="005970CD"/>
    <w:rsid w:val="005A1482"/>
    <w:rsid w:val="005A3373"/>
    <w:rsid w:val="005A3A7E"/>
    <w:rsid w:val="005A579F"/>
    <w:rsid w:val="005A7B91"/>
    <w:rsid w:val="005B0DE2"/>
    <w:rsid w:val="005B2D67"/>
    <w:rsid w:val="005B4948"/>
    <w:rsid w:val="005C1845"/>
    <w:rsid w:val="005C19CA"/>
    <w:rsid w:val="005C282C"/>
    <w:rsid w:val="005C5D43"/>
    <w:rsid w:val="005C69AA"/>
    <w:rsid w:val="005D17C1"/>
    <w:rsid w:val="005D5F44"/>
    <w:rsid w:val="005E0072"/>
    <w:rsid w:val="005E1015"/>
    <w:rsid w:val="005E33D2"/>
    <w:rsid w:val="005F3DD3"/>
    <w:rsid w:val="005F7B48"/>
    <w:rsid w:val="00601AC5"/>
    <w:rsid w:val="00602E7B"/>
    <w:rsid w:val="00606CE8"/>
    <w:rsid w:val="006170B3"/>
    <w:rsid w:val="00621E3C"/>
    <w:rsid w:val="00626573"/>
    <w:rsid w:val="00632D79"/>
    <w:rsid w:val="00632DA4"/>
    <w:rsid w:val="006363F6"/>
    <w:rsid w:val="00636F88"/>
    <w:rsid w:val="00637A99"/>
    <w:rsid w:val="00640B62"/>
    <w:rsid w:val="0064202B"/>
    <w:rsid w:val="006426AE"/>
    <w:rsid w:val="00642DD9"/>
    <w:rsid w:val="0064335A"/>
    <w:rsid w:val="006459AD"/>
    <w:rsid w:val="00646B92"/>
    <w:rsid w:val="00653ACC"/>
    <w:rsid w:val="006556CB"/>
    <w:rsid w:val="00655985"/>
    <w:rsid w:val="00655DD2"/>
    <w:rsid w:val="00661A20"/>
    <w:rsid w:val="006677C9"/>
    <w:rsid w:val="00671481"/>
    <w:rsid w:val="00671CD9"/>
    <w:rsid w:val="0067703B"/>
    <w:rsid w:val="006777A7"/>
    <w:rsid w:val="0068110D"/>
    <w:rsid w:val="00681224"/>
    <w:rsid w:val="0069092D"/>
    <w:rsid w:val="00693942"/>
    <w:rsid w:val="00694DF8"/>
    <w:rsid w:val="006979D6"/>
    <w:rsid w:val="006A023A"/>
    <w:rsid w:val="006A3420"/>
    <w:rsid w:val="006A4F07"/>
    <w:rsid w:val="006A6326"/>
    <w:rsid w:val="006B5630"/>
    <w:rsid w:val="006B5A63"/>
    <w:rsid w:val="006C259B"/>
    <w:rsid w:val="006C6720"/>
    <w:rsid w:val="006D0837"/>
    <w:rsid w:val="006D1F9A"/>
    <w:rsid w:val="006D2D82"/>
    <w:rsid w:val="006D5AF4"/>
    <w:rsid w:val="006D7FAD"/>
    <w:rsid w:val="006F451D"/>
    <w:rsid w:val="006F4C8A"/>
    <w:rsid w:val="0070067B"/>
    <w:rsid w:val="0070250F"/>
    <w:rsid w:val="00702AF3"/>
    <w:rsid w:val="00703442"/>
    <w:rsid w:val="00703E2F"/>
    <w:rsid w:val="007048AE"/>
    <w:rsid w:val="00705341"/>
    <w:rsid w:val="00706431"/>
    <w:rsid w:val="00713BB3"/>
    <w:rsid w:val="0071551F"/>
    <w:rsid w:val="00716285"/>
    <w:rsid w:val="00716965"/>
    <w:rsid w:val="00723CC3"/>
    <w:rsid w:val="00724DFB"/>
    <w:rsid w:val="00733E22"/>
    <w:rsid w:val="00736A21"/>
    <w:rsid w:val="00741E97"/>
    <w:rsid w:val="00743FEC"/>
    <w:rsid w:val="00746A50"/>
    <w:rsid w:val="00747310"/>
    <w:rsid w:val="0075150C"/>
    <w:rsid w:val="00755336"/>
    <w:rsid w:val="00757C6A"/>
    <w:rsid w:val="007661E1"/>
    <w:rsid w:val="0077090E"/>
    <w:rsid w:val="00773BC9"/>
    <w:rsid w:val="0078766D"/>
    <w:rsid w:val="00791FB2"/>
    <w:rsid w:val="00794333"/>
    <w:rsid w:val="00797552"/>
    <w:rsid w:val="007A170F"/>
    <w:rsid w:val="007A78AD"/>
    <w:rsid w:val="007B1C2F"/>
    <w:rsid w:val="007B218F"/>
    <w:rsid w:val="007B2A97"/>
    <w:rsid w:val="007B3325"/>
    <w:rsid w:val="007B54BD"/>
    <w:rsid w:val="007B704C"/>
    <w:rsid w:val="007C0852"/>
    <w:rsid w:val="007C1AA5"/>
    <w:rsid w:val="007C34D3"/>
    <w:rsid w:val="007C563A"/>
    <w:rsid w:val="007D4484"/>
    <w:rsid w:val="007E1D16"/>
    <w:rsid w:val="007E6782"/>
    <w:rsid w:val="007F0E90"/>
    <w:rsid w:val="007F3897"/>
    <w:rsid w:val="008010E0"/>
    <w:rsid w:val="00802163"/>
    <w:rsid w:val="00803EFB"/>
    <w:rsid w:val="00807F5D"/>
    <w:rsid w:val="00813624"/>
    <w:rsid w:val="008163E0"/>
    <w:rsid w:val="008176ED"/>
    <w:rsid w:val="0082072E"/>
    <w:rsid w:val="00824F0A"/>
    <w:rsid w:val="008301FF"/>
    <w:rsid w:val="0083415B"/>
    <w:rsid w:val="008346CC"/>
    <w:rsid w:val="008361FC"/>
    <w:rsid w:val="00850AE1"/>
    <w:rsid w:val="00850D35"/>
    <w:rsid w:val="008514F1"/>
    <w:rsid w:val="008527D7"/>
    <w:rsid w:val="00856D5F"/>
    <w:rsid w:val="00860D26"/>
    <w:rsid w:val="00862DBF"/>
    <w:rsid w:val="00863668"/>
    <w:rsid w:val="00864570"/>
    <w:rsid w:val="0086710C"/>
    <w:rsid w:val="00871E2F"/>
    <w:rsid w:val="008807CF"/>
    <w:rsid w:val="00882F08"/>
    <w:rsid w:val="0088465B"/>
    <w:rsid w:val="00885C6C"/>
    <w:rsid w:val="0089408C"/>
    <w:rsid w:val="008952C7"/>
    <w:rsid w:val="008963D5"/>
    <w:rsid w:val="008A0D76"/>
    <w:rsid w:val="008A1B36"/>
    <w:rsid w:val="008A1E6C"/>
    <w:rsid w:val="008A2F00"/>
    <w:rsid w:val="008A2F3A"/>
    <w:rsid w:val="008A756A"/>
    <w:rsid w:val="008A7CEA"/>
    <w:rsid w:val="008B12F1"/>
    <w:rsid w:val="008B21B9"/>
    <w:rsid w:val="008B4E62"/>
    <w:rsid w:val="008B644D"/>
    <w:rsid w:val="008C02DA"/>
    <w:rsid w:val="008C07B6"/>
    <w:rsid w:val="008C1FE2"/>
    <w:rsid w:val="008C6E52"/>
    <w:rsid w:val="008D2D90"/>
    <w:rsid w:val="008E1052"/>
    <w:rsid w:val="008E48B8"/>
    <w:rsid w:val="008E59A5"/>
    <w:rsid w:val="008F2E81"/>
    <w:rsid w:val="008F3561"/>
    <w:rsid w:val="008F4A56"/>
    <w:rsid w:val="008F64D4"/>
    <w:rsid w:val="009007E5"/>
    <w:rsid w:val="009023FC"/>
    <w:rsid w:val="00904AB9"/>
    <w:rsid w:val="00907FCC"/>
    <w:rsid w:val="00910C1C"/>
    <w:rsid w:val="00910E35"/>
    <w:rsid w:val="00915277"/>
    <w:rsid w:val="00916372"/>
    <w:rsid w:val="0092782B"/>
    <w:rsid w:val="009301D5"/>
    <w:rsid w:val="00931ED9"/>
    <w:rsid w:val="009332A1"/>
    <w:rsid w:val="00934A9C"/>
    <w:rsid w:val="0093773C"/>
    <w:rsid w:val="0094073F"/>
    <w:rsid w:val="009409D2"/>
    <w:rsid w:val="009462F4"/>
    <w:rsid w:val="009476FE"/>
    <w:rsid w:val="00951C71"/>
    <w:rsid w:val="00955103"/>
    <w:rsid w:val="00957265"/>
    <w:rsid w:val="00957EE9"/>
    <w:rsid w:val="00960CE8"/>
    <w:rsid w:val="00963DE4"/>
    <w:rsid w:val="00967239"/>
    <w:rsid w:val="0097096A"/>
    <w:rsid w:val="00970D1D"/>
    <w:rsid w:val="00971B1A"/>
    <w:rsid w:val="00971BF9"/>
    <w:rsid w:val="00972B65"/>
    <w:rsid w:val="00991A4A"/>
    <w:rsid w:val="00992722"/>
    <w:rsid w:val="00996992"/>
    <w:rsid w:val="009A46AB"/>
    <w:rsid w:val="009A485F"/>
    <w:rsid w:val="009A6A17"/>
    <w:rsid w:val="009A700E"/>
    <w:rsid w:val="009B5188"/>
    <w:rsid w:val="009B6703"/>
    <w:rsid w:val="009B69C6"/>
    <w:rsid w:val="009B762F"/>
    <w:rsid w:val="009B7696"/>
    <w:rsid w:val="009C33D3"/>
    <w:rsid w:val="009C38D8"/>
    <w:rsid w:val="009C4E79"/>
    <w:rsid w:val="009C59A3"/>
    <w:rsid w:val="009C7E7A"/>
    <w:rsid w:val="009D1B02"/>
    <w:rsid w:val="009D24D7"/>
    <w:rsid w:val="009D3085"/>
    <w:rsid w:val="009D5291"/>
    <w:rsid w:val="009D5D9C"/>
    <w:rsid w:val="009E06DA"/>
    <w:rsid w:val="009E40D5"/>
    <w:rsid w:val="009E621C"/>
    <w:rsid w:val="009F18A8"/>
    <w:rsid w:val="009F53F9"/>
    <w:rsid w:val="009F55F8"/>
    <w:rsid w:val="009F77D8"/>
    <w:rsid w:val="009F78F0"/>
    <w:rsid w:val="00A00E62"/>
    <w:rsid w:val="00A05A57"/>
    <w:rsid w:val="00A05CA1"/>
    <w:rsid w:val="00A10DD6"/>
    <w:rsid w:val="00A11965"/>
    <w:rsid w:val="00A12585"/>
    <w:rsid w:val="00A15715"/>
    <w:rsid w:val="00A24232"/>
    <w:rsid w:val="00A24D01"/>
    <w:rsid w:val="00A325B4"/>
    <w:rsid w:val="00A35F5E"/>
    <w:rsid w:val="00A36967"/>
    <w:rsid w:val="00A41CF1"/>
    <w:rsid w:val="00A475E9"/>
    <w:rsid w:val="00A6189A"/>
    <w:rsid w:val="00A63D78"/>
    <w:rsid w:val="00A669CF"/>
    <w:rsid w:val="00A70B6D"/>
    <w:rsid w:val="00A84BBD"/>
    <w:rsid w:val="00A850D4"/>
    <w:rsid w:val="00A918D3"/>
    <w:rsid w:val="00A951F1"/>
    <w:rsid w:val="00A96D0C"/>
    <w:rsid w:val="00AA1037"/>
    <w:rsid w:val="00AA14A3"/>
    <w:rsid w:val="00AA285A"/>
    <w:rsid w:val="00AA5E94"/>
    <w:rsid w:val="00AB0849"/>
    <w:rsid w:val="00AB418C"/>
    <w:rsid w:val="00AB5688"/>
    <w:rsid w:val="00AB6FA7"/>
    <w:rsid w:val="00AC123E"/>
    <w:rsid w:val="00AC1EA2"/>
    <w:rsid w:val="00AC58C5"/>
    <w:rsid w:val="00AE34E0"/>
    <w:rsid w:val="00AE3C4A"/>
    <w:rsid w:val="00AE52BA"/>
    <w:rsid w:val="00AF384E"/>
    <w:rsid w:val="00AF4BF7"/>
    <w:rsid w:val="00AF6A41"/>
    <w:rsid w:val="00AF70BE"/>
    <w:rsid w:val="00B0029A"/>
    <w:rsid w:val="00B00BBE"/>
    <w:rsid w:val="00B01FA7"/>
    <w:rsid w:val="00B022EF"/>
    <w:rsid w:val="00B06B98"/>
    <w:rsid w:val="00B13354"/>
    <w:rsid w:val="00B15AB4"/>
    <w:rsid w:val="00B26DD0"/>
    <w:rsid w:val="00B2761A"/>
    <w:rsid w:val="00B347BF"/>
    <w:rsid w:val="00B3773B"/>
    <w:rsid w:val="00B40C64"/>
    <w:rsid w:val="00B44525"/>
    <w:rsid w:val="00B44740"/>
    <w:rsid w:val="00B45735"/>
    <w:rsid w:val="00B45802"/>
    <w:rsid w:val="00B4629E"/>
    <w:rsid w:val="00B50EAF"/>
    <w:rsid w:val="00B52F5C"/>
    <w:rsid w:val="00B56CC2"/>
    <w:rsid w:val="00B6385D"/>
    <w:rsid w:val="00B63E53"/>
    <w:rsid w:val="00B65F04"/>
    <w:rsid w:val="00B671B5"/>
    <w:rsid w:val="00B67717"/>
    <w:rsid w:val="00B84922"/>
    <w:rsid w:val="00B87113"/>
    <w:rsid w:val="00B87497"/>
    <w:rsid w:val="00B917AB"/>
    <w:rsid w:val="00B92D28"/>
    <w:rsid w:val="00BA2FBE"/>
    <w:rsid w:val="00BA3D88"/>
    <w:rsid w:val="00BA485A"/>
    <w:rsid w:val="00BA6FD1"/>
    <w:rsid w:val="00BB1EB9"/>
    <w:rsid w:val="00BB5D3E"/>
    <w:rsid w:val="00BC10D2"/>
    <w:rsid w:val="00BC2487"/>
    <w:rsid w:val="00BC4140"/>
    <w:rsid w:val="00BD00EB"/>
    <w:rsid w:val="00BD0717"/>
    <w:rsid w:val="00BD0CAF"/>
    <w:rsid w:val="00BD322E"/>
    <w:rsid w:val="00BD3E3A"/>
    <w:rsid w:val="00BD792D"/>
    <w:rsid w:val="00BE4C02"/>
    <w:rsid w:val="00BF3283"/>
    <w:rsid w:val="00BF358A"/>
    <w:rsid w:val="00BF650F"/>
    <w:rsid w:val="00C05963"/>
    <w:rsid w:val="00C07AC5"/>
    <w:rsid w:val="00C07F84"/>
    <w:rsid w:val="00C10967"/>
    <w:rsid w:val="00C10D41"/>
    <w:rsid w:val="00C131DC"/>
    <w:rsid w:val="00C13D96"/>
    <w:rsid w:val="00C14A1A"/>
    <w:rsid w:val="00C153BF"/>
    <w:rsid w:val="00C1553B"/>
    <w:rsid w:val="00C247A6"/>
    <w:rsid w:val="00C26DF2"/>
    <w:rsid w:val="00C2725B"/>
    <w:rsid w:val="00C310B9"/>
    <w:rsid w:val="00C3144C"/>
    <w:rsid w:val="00C319E2"/>
    <w:rsid w:val="00C342EF"/>
    <w:rsid w:val="00C36959"/>
    <w:rsid w:val="00C4115C"/>
    <w:rsid w:val="00C41A95"/>
    <w:rsid w:val="00C43B9B"/>
    <w:rsid w:val="00C45FA1"/>
    <w:rsid w:val="00C479AA"/>
    <w:rsid w:val="00C5250E"/>
    <w:rsid w:val="00C526E5"/>
    <w:rsid w:val="00C53200"/>
    <w:rsid w:val="00C5370B"/>
    <w:rsid w:val="00C544D7"/>
    <w:rsid w:val="00C5597A"/>
    <w:rsid w:val="00C559B2"/>
    <w:rsid w:val="00C563D8"/>
    <w:rsid w:val="00C57013"/>
    <w:rsid w:val="00C57B2B"/>
    <w:rsid w:val="00C61324"/>
    <w:rsid w:val="00C6463D"/>
    <w:rsid w:val="00C65EC9"/>
    <w:rsid w:val="00C6750A"/>
    <w:rsid w:val="00C713E7"/>
    <w:rsid w:val="00C719BE"/>
    <w:rsid w:val="00C725B3"/>
    <w:rsid w:val="00C73051"/>
    <w:rsid w:val="00C742C2"/>
    <w:rsid w:val="00C763F1"/>
    <w:rsid w:val="00C8033F"/>
    <w:rsid w:val="00C8115D"/>
    <w:rsid w:val="00C823D1"/>
    <w:rsid w:val="00C8541A"/>
    <w:rsid w:val="00C90149"/>
    <w:rsid w:val="00C960ED"/>
    <w:rsid w:val="00C96341"/>
    <w:rsid w:val="00CA2512"/>
    <w:rsid w:val="00CA4245"/>
    <w:rsid w:val="00CA4E37"/>
    <w:rsid w:val="00CB4242"/>
    <w:rsid w:val="00CB4542"/>
    <w:rsid w:val="00CB522C"/>
    <w:rsid w:val="00CB6FEB"/>
    <w:rsid w:val="00CC2C10"/>
    <w:rsid w:val="00CC3F8F"/>
    <w:rsid w:val="00CC4437"/>
    <w:rsid w:val="00CC4F19"/>
    <w:rsid w:val="00CC6950"/>
    <w:rsid w:val="00CD2134"/>
    <w:rsid w:val="00CD30AE"/>
    <w:rsid w:val="00CD4403"/>
    <w:rsid w:val="00CD520B"/>
    <w:rsid w:val="00CD5D73"/>
    <w:rsid w:val="00CD66B1"/>
    <w:rsid w:val="00CD6E14"/>
    <w:rsid w:val="00CE05EB"/>
    <w:rsid w:val="00CE74CC"/>
    <w:rsid w:val="00CE7B41"/>
    <w:rsid w:val="00CF2611"/>
    <w:rsid w:val="00CF489D"/>
    <w:rsid w:val="00CF6AC2"/>
    <w:rsid w:val="00D03D86"/>
    <w:rsid w:val="00D0416B"/>
    <w:rsid w:val="00D0435D"/>
    <w:rsid w:val="00D122B5"/>
    <w:rsid w:val="00D231ED"/>
    <w:rsid w:val="00D25861"/>
    <w:rsid w:val="00D3052D"/>
    <w:rsid w:val="00D312E7"/>
    <w:rsid w:val="00D31DFC"/>
    <w:rsid w:val="00D36F91"/>
    <w:rsid w:val="00D37E3B"/>
    <w:rsid w:val="00D40A02"/>
    <w:rsid w:val="00D40D7D"/>
    <w:rsid w:val="00D47B73"/>
    <w:rsid w:val="00D5030A"/>
    <w:rsid w:val="00D50D80"/>
    <w:rsid w:val="00D528F2"/>
    <w:rsid w:val="00D5406E"/>
    <w:rsid w:val="00D553D0"/>
    <w:rsid w:val="00D558F5"/>
    <w:rsid w:val="00D63747"/>
    <w:rsid w:val="00D644C8"/>
    <w:rsid w:val="00D71ADA"/>
    <w:rsid w:val="00D7454E"/>
    <w:rsid w:val="00D910C3"/>
    <w:rsid w:val="00D97578"/>
    <w:rsid w:val="00DA5E53"/>
    <w:rsid w:val="00DA7459"/>
    <w:rsid w:val="00DB3648"/>
    <w:rsid w:val="00DB65F3"/>
    <w:rsid w:val="00DB7D06"/>
    <w:rsid w:val="00DC0077"/>
    <w:rsid w:val="00DC375B"/>
    <w:rsid w:val="00DD03B9"/>
    <w:rsid w:val="00DD7F48"/>
    <w:rsid w:val="00DE13F9"/>
    <w:rsid w:val="00DE7AB9"/>
    <w:rsid w:val="00E0139E"/>
    <w:rsid w:val="00E02677"/>
    <w:rsid w:val="00E02C0C"/>
    <w:rsid w:val="00E03159"/>
    <w:rsid w:val="00E0474E"/>
    <w:rsid w:val="00E06C9D"/>
    <w:rsid w:val="00E07F3B"/>
    <w:rsid w:val="00E164FB"/>
    <w:rsid w:val="00E16966"/>
    <w:rsid w:val="00E20299"/>
    <w:rsid w:val="00E23A45"/>
    <w:rsid w:val="00E27BE2"/>
    <w:rsid w:val="00E3074B"/>
    <w:rsid w:val="00E35209"/>
    <w:rsid w:val="00E35D06"/>
    <w:rsid w:val="00E36702"/>
    <w:rsid w:val="00E44209"/>
    <w:rsid w:val="00E44E3E"/>
    <w:rsid w:val="00E4562F"/>
    <w:rsid w:val="00E51CCC"/>
    <w:rsid w:val="00E54DB8"/>
    <w:rsid w:val="00E55A6E"/>
    <w:rsid w:val="00E57BF0"/>
    <w:rsid w:val="00E76779"/>
    <w:rsid w:val="00E80643"/>
    <w:rsid w:val="00E863E7"/>
    <w:rsid w:val="00E86C5C"/>
    <w:rsid w:val="00E92E03"/>
    <w:rsid w:val="00E96379"/>
    <w:rsid w:val="00E96829"/>
    <w:rsid w:val="00EA21A5"/>
    <w:rsid w:val="00EA4069"/>
    <w:rsid w:val="00EA5275"/>
    <w:rsid w:val="00EA6FC5"/>
    <w:rsid w:val="00EB2056"/>
    <w:rsid w:val="00EB540D"/>
    <w:rsid w:val="00EB7FAD"/>
    <w:rsid w:val="00EC00DA"/>
    <w:rsid w:val="00EC1BD3"/>
    <w:rsid w:val="00EC5977"/>
    <w:rsid w:val="00ED08BB"/>
    <w:rsid w:val="00ED3C3B"/>
    <w:rsid w:val="00ED3E80"/>
    <w:rsid w:val="00EE6040"/>
    <w:rsid w:val="00EE61BE"/>
    <w:rsid w:val="00EF0ED8"/>
    <w:rsid w:val="00EF44C6"/>
    <w:rsid w:val="00EF5989"/>
    <w:rsid w:val="00EF5D8F"/>
    <w:rsid w:val="00EF7EB5"/>
    <w:rsid w:val="00F0007F"/>
    <w:rsid w:val="00F05948"/>
    <w:rsid w:val="00F0721F"/>
    <w:rsid w:val="00F07BC5"/>
    <w:rsid w:val="00F105EF"/>
    <w:rsid w:val="00F1632D"/>
    <w:rsid w:val="00F22C8E"/>
    <w:rsid w:val="00F2627B"/>
    <w:rsid w:val="00F309AE"/>
    <w:rsid w:val="00F323F9"/>
    <w:rsid w:val="00F327E1"/>
    <w:rsid w:val="00F36405"/>
    <w:rsid w:val="00F36536"/>
    <w:rsid w:val="00F37E21"/>
    <w:rsid w:val="00F42379"/>
    <w:rsid w:val="00F443DF"/>
    <w:rsid w:val="00F47E85"/>
    <w:rsid w:val="00F57408"/>
    <w:rsid w:val="00F60F9E"/>
    <w:rsid w:val="00F62524"/>
    <w:rsid w:val="00F63F98"/>
    <w:rsid w:val="00F66680"/>
    <w:rsid w:val="00F6694F"/>
    <w:rsid w:val="00F71A1C"/>
    <w:rsid w:val="00F844E5"/>
    <w:rsid w:val="00F8649D"/>
    <w:rsid w:val="00F9116F"/>
    <w:rsid w:val="00F9311A"/>
    <w:rsid w:val="00F978CA"/>
    <w:rsid w:val="00FA22F6"/>
    <w:rsid w:val="00FA333F"/>
    <w:rsid w:val="00FA3740"/>
    <w:rsid w:val="00FB082A"/>
    <w:rsid w:val="00FB0CDB"/>
    <w:rsid w:val="00FB0F63"/>
    <w:rsid w:val="00FB553E"/>
    <w:rsid w:val="00FB7FFE"/>
    <w:rsid w:val="00FC24A1"/>
    <w:rsid w:val="00FC3590"/>
    <w:rsid w:val="00FC444B"/>
    <w:rsid w:val="00FD00B9"/>
    <w:rsid w:val="00FD2C20"/>
    <w:rsid w:val="00FD45D1"/>
    <w:rsid w:val="00FD62EA"/>
    <w:rsid w:val="00FE1CC2"/>
    <w:rsid w:val="00FE7548"/>
    <w:rsid w:val="00FF2451"/>
    <w:rsid w:val="00FF3630"/>
    <w:rsid w:val="00FF3ECD"/>
    <w:rsid w:val="00FF4BC1"/>
    <w:rsid w:val="00FF7CDB"/>
    <w:rsid w:val="548C3072"/>
    <w:rsid w:val="65B3A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C3072"/>
  <w15:docId w15:val="{2C64A047-78FE-498A-9BBD-5C24F2640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153D95"/>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2D67"/>
    <w:pPr>
      <w:tabs>
        <w:tab w:val="center" w:pos="4513"/>
        <w:tab w:val="right" w:pos="9026"/>
      </w:tabs>
    </w:pPr>
  </w:style>
  <w:style w:type="character" w:customStyle="1" w:styleId="HeaderChar">
    <w:name w:val="Header Char"/>
    <w:basedOn w:val="DefaultParagraphFont"/>
    <w:link w:val="Header"/>
    <w:uiPriority w:val="99"/>
    <w:rsid w:val="005B2D67"/>
    <w:rPr>
      <w:rFonts w:ascii="Calibri" w:eastAsia="Calibri" w:hAnsi="Calibri" w:cs="Calibri"/>
    </w:rPr>
  </w:style>
  <w:style w:type="paragraph" w:styleId="Footer">
    <w:name w:val="footer"/>
    <w:basedOn w:val="Normal"/>
    <w:link w:val="FooterChar"/>
    <w:uiPriority w:val="99"/>
    <w:unhideWhenUsed/>
    <w:rsid w:val="005B2D67"/>
    <w:pPr>
      <w:tabs>
        <w:tab w:val="center" w:pos="4513"/>
        <w:tab w:val="right" w:pos="9026"/>
      </w:tabs>
    </w:pPr>
  </w:style>
  <w:style w:type="character" w:customStyle="1" w:styleId="FooterChar">
    <w:name w:val="Footer Char"/>
    <w:basedOn w:val="DefaultParagraphFont"/>
    <w:link w:val="Footer"/>
    <w:uiPriority w:val="99"/>
    <w:rsid w:val="005B2D67"/>
    <w:rPr>
      <w:rFonts w:ascii="Calibri" w:eastAsia="Calibri" w:hAnsi="Calibri" w:cs="Calibri"/>
    </w:rPr>
  </w:style>
  <w:style w:type="character" w:customStyle="1" w:styleId="v1contentpasted0">
    <w:name w:val="v1contentpasted0"/>
    <w:basedOn w:val="DefaultParagraphFont"/>
    <w:rsid w:val="000404C1"/>
  </w:style>
  <w:style w:type="paragraph" w:customStyle="1" w:styleId="v1msonormal">
    <w:name w:val="v1msonormal"/>
    <w:basedOn w:val="Normal"/>
    <w:rsid w:val="00CB424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07F3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757C6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337234">
      <w:bodyDiv w:val="1"/>
      <w:marLeft w:val="0"/>
      <w:marRight w:val="0"/>
      <w:marTop w:val="0"/>
      <w:marBottom w:val="0"/>
      <w:divBdr>
        <w:top w:val="none" w:sz="0" w:space="0" w:color="auto"/>
        <w:left w:val="none" w:sz="0" w:space="0" w:color="auto"/>
        <w:bottom w:val="none" w:sz="0" w:space="0" w:color="auto"/>
        <w:right w:val="none" w:sz="0" w:space="0" w:color="auto"/>
      </w:divBdr>
    </w:div>
    <w:div w:id="704523719">
      <w:bodyDiv w:val="1"/>
      <w:marLeft w:val="0"/>
      <w:marRight w:val="0"/>
      <w:marTop w:val="0"/>
      <w:marBottom w:val="0"/>
      <w:divBdr>
        <w:top w:val="none" w:sz="0" w:space="0" w:color="auto"/>
        <w:left w:val="none" w:sz="0" w:space="0" w:color="auto"/>
        <w:bottom w:val="none" w:sz="0" w:space="0" w:color="auto"/>
        <w:right w:val="none" w:sz="0" w:space="0" w:color="auto"/>
      </w:divBdr>
    </w:div>
    <w:div w:id="964043427">
      <w:bodyDiv w:val="1"/>
      <w:marLeft w:val="0"/>
      <w:marRight w:val="0"/>
      <w:marTop w:val="0"/>
      <w:marBottom w:val="0"/>
      <w:divBdr>
        <w:top w:val="none" w:sz="0" w:space="0" w:color="auto"/>
        <w:left w:val="none" w:sz="0" w:space="0" w:color="auto"/>
        <w:bottom w:val="none" w:sz="0" w:space="0" w:color="auto"/>
        <w:right w:val="none" w:sz="0" w:space="0" w:color="auto"/>
      </w:divBdr>
      <w:divsChild>
        <w:div w:id="1704205849">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4427932">
              <w:marLeft w:val="0"/>
              <w:marRight w:val="0"/>
              <w:marTop w:val="0"/>
              <w:marBottom w:val="0"/>
              <w:divBdr>
                <w:top w:val="none" w:sz="0" w:space="0" w:color="auto"/>
                <w:left w:val="none" w:sz="0" w:space="0" w:color="auto"/>
                <w:bottom w:val="none" w:sz="0" w:space="0" w:color="auto"/>
                <w:right w:val="none" w:sz="0" w:space="0" w:color="auto"/>
              </w:divBdr>
              <w:divsChild>
                <w:div w:id="888422024">
                  <w:marLeft w:val="0"/>
                  <w:marRight w:val="0"/>
                  <w:marTop w:val="0"/>
                  <w:marBottom w:val="0"/>
                  <w:divBdr>
                    <w:top w:val="none" w:sz="0" w:space="0" w:color="auto"/>
                    <w:left w:val="none" w:sz="0" w:space="0" w:color="auto"/>
                    <w:bottom w:val="none" w:sz="0" w:space="0" w:color="auto"/>
                    <w:right w:val="none" w:sz="0" w:space="0" w:color="auto"/>
                  </w:divBdr>
                  <w:divsChild>
                    <w:div w:id="91783081">
                      <w:marLeft w:val="0"/>
                      <w:marRight w:val="0"/>
                      <w:marTop w:val="0"/>
                      <w:marBottom w:val="0"/>
                      <w:divBdr>
                        <w:top w:val="none" w:sz="0" w:space="0" w:color="auto"/>
                        <w:left w:val="none" w:sz="0" w:space="0" w:color="auto"/>
                        <w:bottom w:val="none" w:sz="0" w:space="0" w:color="auto"/>
                        <w:right w:val="none" w:sz="0" w:space="0" w:color="auto"/>
                      </w:divBdr>
                      <w:divsChild>
                        <w:div w:id="2013137727">
                          <w:marLeft w:val="0"/>
                          <w:marRight w:val="0"/>
                          <w:marTop w:val="0"/>
                          <w:marBottom w:val="0"/>
                          <w:divBdr>
                            <w:top w:val="none" w:sz="0" w:space="0" w:color="auto"/>
                            <w:left w:val="none" w:sz="0" w:space="0" w:color="auto"/>
                            <w:bottom w:val="none" w:sz="0" w:space="0" w:color="auto"/>
                            <w:right w:val="none" w:sz="0" w:space="0" w:color="auto"/>
                          </w:divBdr>
                          <w:divsChild>
                            <w:div w:id="951329526">
                              <w:marLeft w:val="0"/>
                              <w:marRight w:val="0"/>
                              <w:marTop w:val="0"/>
                              <w:marBottom w:val="0"/>
                              <w:divBdr>
                                <w:top w:val="none" w:sz="0" w:space="0" w:color="auto"/>
                                <w:left w:val="none" w:sz="0" w:space="0" w:color="auto"/>
                                <w:bottom w:val="none" w:sz="0" w:space="0" w:color="auto"/>
                                <w:right w:val="none" w:sz="0" w:space="0" w:color="auto"/>
                              </w:divBdr>
                              <w:divsChild>
                                <w:div w:id="47772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626812">
      <w:bodyDiv w:val="1"/>
      <w:marLeft w:val="0"/>
      <w:marRight w:val="0"/>
      <w:marTop w:val="0"/>
      <w:marBottom w:val="0"/>
      <w:divBdr>
        <w:top w:val="none" w:sz="0" w:space="0" w:color="auto"/>
        <w:left w:val="none" w:sz="0" w:space="0" w:color="auto"/>
        <w:bottom w:val="none" w:sz="0" w:space="0" w:color="auto"/>
        <w:right w:val="none" w:sz="0" w:space="0" w:color="auto"/>
      </w:divBdr>
    </w:div>
    <w:div w:id="1910459918">
      <w:bodyDiv w:val="1"/>
      <w:marLeft w:val="0"/>
      <w:marRight w:val="0"/>
      <w:marTop w:val="0"/>
      <w:marBottom w:val="0"/>
      <w:divBdr>
        <w:top w:val="none" w:sz="0" w:space="0" w:color="auto"/>
        <w:left w:val="none" w:sz="0" w:space="0" w:color="auto"/>
        <w:bottom w:val="none" w:sz="0" w:space="0" w:color="auto"/>
        <w:right w:val="none" w:sz="0" w:space="0" w:color="auto"/>
      </w:divBdr>
    </w:div>
    <w:div w:id="1964844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SKing</dc:creator>
  <cp:keywords/>
  <dc:description/>
  <cp:lastModifiedBy>Shelley Chambers</cp:lastModifiedBy>
  <cp:revision>2</cp:revision>
  <dcterms:created xsi:type="dcterms:W3CDTF">2026-03-25T21:24:00Z</dcterms:created>
  <dcterms:modified xsi:type="dcterms:W3CDTF">2026-03-25T21:24:00Z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PDFium</vt:lpwstr>
  </property>
  <property fmtid="{D5CDD505-2E9C-101B-9397-08002B2CF9AE}" pid="4" name="LastSaved">
    <vt:filetime>2024-01-08T00:00:00Z</vt:filetime>
  </property>
</Properties>
</file>